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E717A" w14:textId="77777777" w:rsidR="00EF0396" w:rsidRPr="00EF0396" w:rsidRDefault="00EF0396" w:rsidP="00EF0396">
      <w:r w:rsidRPr="00EF0396">
        <w:t>Nettlebed is a small, friendly practice near Henley on Thames currently seeking to employ a Clinical Pharmacist to cover maternity leave. If you think that this might be right for you:</w:t>
      </w:r>
    </w:p>
    <w:p w14:paraId="3B441AC8" w14:textId="77777777" w:rsidR="00EF0396" w:rsidRPr="00EF0396" w:rsidRDefault="00EF0396" w:rsidP="00EF0396"/>
    <w:p w14:paraId="483B3BC0" w14:textId="3EC42CBE" w:rsidR="00EF0396" w:rsidRDefault="00EF0396" w:rsidP="00EF0396">
      <w:r w:rsidRPr="00EF0396">
        <w:t xml:space="preserve">Please submit your CV to Ann Sadler at </w:t>
      </w:r>
      <w:hyperlink r:id="rId4" w:history="1">
        <w:r w:rsidRPr="00EF0396">
          <w:rPr>
            <w:rStyle w:val="Hyperlink"/>
          </w:rPr>
          <w:t>annsadler@nhs.net</w:t>
        </w:r>
      </w:hyperlink>
    </w:p>
    <w:sectPr w:rsidR="00EF03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396"/>
    <w:rsid w:val="00B92687"/>
    <w:rsid w:val="00EF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82E01"/>
  <w15:chartTrackingRefBased/>
  <w15:docId w15:val="{29C45E13-A4BC-4BBF-B367-E41A14235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03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0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03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03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03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03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03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03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03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3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03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03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3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03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3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3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3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3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03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3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3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3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3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3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3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3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3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03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03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nsadler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Brownlie</dc:creator>
  <cp:keywords/>
  <dc:description/>
  <cp:lastModifiedBy>Michelle Brownlie</cp:lastModifiedBy>
  <cp:revision>1</cp:revision>
  <dcterms:created xsi:type="dcterms:W3CDTF">2025-11-07T11:25:00Z</dcterms:created>
  <dcterms:modified xsi:type="dcterms:W3CDTF">2025-11-07T11:27:00Z</dcterms:modified>
</cp:coreProperties>
</file>