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20B5F" w14:textId="4A412820" w:rsidR="007E5DEA" w:rsidRDefault="007E5DEA" w:rsidP="007E5DEA">
      <w:pPr>
        <w:rPr>
          <w:b/>
          <w:bCs/>
          <w:szCs w:val="20"/>
        </w:rPr>
      </w:pPr>
    </w:p>
    <w:p w14:paraId="44016DD1" w14:textId="29CBAE73" w:rsidR="007E5DEA" w:rsidRDefault="007E5DEA" w:rsidP="007E5DEA">
      <w:pPr>
        <w:jc w:val="center"/>
        <w:rPr>
          <w:b/>
          <w:bCs/>
          <w:szCs w:val="20"/>
        </w:rPr>
      </w:pPr>
      <w:r>
        <w:rPr>
          <w:b/>
          <w:bCs/>
          <w:noProof/>
          <w:szCs w:val="20"/>
        </w:rPr>
        <w:drawing>
          <wp:inline distT="0" distB="0" distL="0" distR="0" wp14:anchorId="5201A9FB" wp14:editId="62C42F6B">
            <wp:extent cx="3743325" cy="1105249"/>
            <wp:effectExtent l="0" t="0" r="0" b="0"/>
            <wp:docPr id="11410800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658" cy="1118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8D6FF9" w14:textId="52E58646" w:rsidR="007E5DEA" w:rsidRPr="007E5DEA" w:rsidRDefault="007E5DEA" w:rsidP="007E5DEA">
      <w:pPr>
        <w:jc w:val="center"/>
        <w:rPr>
          <w:b/>
          <w:bCs/>
          <w:szCs w:val="20"/>
        </w:rPr>
      </w:pPr>
      <w:r w:rsidRPr="007E5DEA">
        <w:rPr>
          <w:b/>
          <w:bCs/>
          <w:szCs w:val="20"/>
        </w:rPr>
        <w:t>Salaried GP – Fixed Term, 12 Months</w:t>
      </w:r>
    </w:p>
    <w:p w14:paraId="6C0D6BD6" w14:textId="1995CA8E" w:rsidR="007E5DEA" w:rsidRPr="007E5DEA" w:rsidRDefault="007E5DEA" w:rsidP="007E5DEA">
      <w:pPr>
        <w:jc w:val="center"/>
        <w:rPr>
          <w:szCs w:val="20"/>
        </w:rPr>
      </w:pPr>
      <w:r w:rsidRPr="007E5DEA">
        <w:rPr>
          <w:b/>
          <w:bCs/>
          <w:szCs w:val="20"/>
        </w:rPr>
        <w:t>Burdwood Surgery • Thatcham • RG19 4YF</w:t>
      </w:r>
      <w:r w:rsidRPr="007E5DEA">
        <w:rPr>
          <w:szCs w:val="20"/>
        </w:rPr>
        <w:br/>
      </w:r>
      <w:r w:rsidRPr="007E5DEA">
        <w:rPr>
          <w:b/>
          <w:bCs/>
          <w:szCs w:val="20"/>
        </w:rPr>
        <w:t>4–</w:t>
      </w:r>
      <w:r w:rsidR="006B13F6">
        <w:rPr>
          <w:b/>
          <w:bCs/>
          <w:szCs w:val="20"/>
        </w:rPr>
        <w:t>6</w:t>
      </w:r>
      <w:r w:rsidRPr="007E5DEA">
        <w:rPr>
          <w:b/>
          <w:bCs/>
          <w:szCs w:val="20"/>
        </w:rPr>
        <w:t xml:space="preserve"> Sessions per Week</w:t>
      </w:r>
      <w:r w:rsidRPr="007E5DEA">
        <w:rPr>
          <w:szCs w:val="20"/>
        </w:rPr>
        <w:br/>
      </w:r>
      <w:r w:rsidRPr="007E5DEA">
        <w:rPr>
          <w:b/>
          <w:bCs/>
          <w:szCs w:val="20"/>
        </w:rPr>
        <w:t>Salary: Dependent on Experience</w:t>
      </w:r>
    </w:p>
    <w:p w14:paraId="59EEDC6A" w14:textId="356BA413" w:rsidR="007E5DEA" w:rsidRPr="007E5DEA" w:rsidRDefault="007E5DEA" w:rsidP="007E5DEA">
      <w:pPr>
        <w:rPr>
          <w:szCs w:val="20"/>
        </w:rPr>
      </w:pPr>
    </w:p>
    <w:p w14:paraId="3B8AA919" w14:textId="77777777" w:rsidR="007E5DEA" w:rsidRPr="007E5DEA" w:rsidRDefault="007E5DEA" w:rsidP="007E5DEA">
      <w:pPr>
        <w:rPr>
          <w:b/>
          <w:bCs/>
          <w:szCs w:val="20"/>
        </w:rPr>
      </w:pPr>
      <w:r w:rsidRPr="007E5DEA">
        <w:rPr>
          <w:b/>
          <w:bCs/>
          <w:szCs w:val="20"/>
        </w:rPr>
        <w:t>Join Our Supportive and Forward</w:t>
      </w:r>
      <w:r w:rsidRPr="007E5DEA">
        <w:rPr>
          <w:b/>
          <w:bCs/>
          <w:szCs w:val="20"/>
        </w:rPr>
        <w:noBreakHyphen/>
        <w:t>Thinking Team</w:t>
      </w:r>
    </w:p>
    <w:p w14:paraId="5185EEB6" w14:textId="55EBB486" w:rsidR="007E5DEA" w:rsidRPr="007E5DEA" w:rsidRDefault="007E5DEA" w:rsidP="007E5DEA">
      <w:pPr>
        <w:rPr>
          <w:szCs w:val="20"/>
        </w:rPr>
      </w:pPr>
      <w:r w:rsidRPr="007E5DEA">
        <w:rPr>
          <w:szCs w:val="20"/>
        </w:rPr>
        <w:t xml:space="preserve">Burdwood Surgery is delighted to invite applications for a </w:t>
      </w:r>
      <w:r w:rsidRPr="007E5DEA">
        <w:rPr>
          <w:b/>
          <w:bCs/>
          <w:szCs w:val="20"/>
        </w:rPr>
        <w:t>Fixed Term Salaried GP</w:t>
      </w:r>
      <w:r w:rsidRPr="007E5DEA">
        <w:rPr>
          <w:szCs w:val="20"/>
        </w:rPr>
        <w:t xml:space="preserve"> to join our friendly, dynamic, and high</w:t>
      </w:r>
      <w:r w:rsidRPr="007E5DEA">
        <w:rPr>
          <w:szCs w:val="20"/>
        </w:rPr>
        <w:noBreakHyphen/>
        <w:t>quality practice team. This is an excellent opportunity for an enthusiastic and committed GP, including newly or recently qualified GPs looking for a supportive environment to further develop their skills.</w:t>
      </w:r>
    </w:p>
    <w:p w14:paraId="1A2392A9" w14:textId="7D824DB5" w:rsidR="007E5DEA" w:rsidRPr="007E5DEA" w:rsidRDefault="007E5DEA" w:rsidP="007E5DEA">
      <w:pPr>
        <w:rPr>
          <w:szCs w:val="20"/>
        </w:rPr>
      </w:pPr>
    </w:p>
    <w:p w14:paraId="61BE2F5D" w14:textId="77777777" w:rsidR="007E5DEA" w:rsidRDefault="007E5DEA" w:rsidP="007E5DEA">
      <w:pPr>
        <w:rPr>
          <w:b/>
          <w:bCs/>
          <w:szCs w:val="20"/>
        </w:rPr>
      </w:pPr>
      <w:r w:rsidRPr="007E5DEA">
        <w:rPr>
          <w:b/>
          <w:bCs/>
          <w:szCs w:val="20"/>
        </w:rPr>
        <w:t>Why Join Us?</w:t>
      </w:r>
    </w:p>
    <w:p w14:paraId="5063B39E" w14:textId="77777777" w:rsidR="00632DD5" w:rsidRPr="007E5DEA" w:rsidRDefault="00632DD5" w:rsidP="007E5DEA">
      <w:pPr>
        <w:rPr>
          <w:b/>
          <w:bCs/>
          <w:szCs w:val="20"/>
        </w:rPr>
      </w:pPr>
    </w:p>
    <w:p w14:paraId="582BF80C" w14:textId="77777777" w:rsidR="007E5DEA" w:rsidRPr="007E5DEA" w:rsidRDefault="007E5DEA" w:rsidP="007E5DEA">
      <w:pPr>
        <w:rPr>
          <w:b/>
          <w:bCs/>
          <w:szCs w:val="20"/>
        </w:rPr>
      </w:pPr>
      <w:r w:rsidRPr="007E5DEA">
        <w:rPr>
          <w:b/>
          <w:bCs/>
          <w:szCs w:val="20"/>
        </w:rPr>
        <w:t>A Modern, Progressive Practice</w:t>
      </w:r>
    </w:p>
    <w:p w14:paraId="29D7C877" w14:textId="34387E68" w:rsidR="007E5DEA" w:rsidRPr="007E5DEA" w:rsidRDefault="007E5DEA" w:rsidP="007E5DEA">
      <w:pPr>
        <w:rPr>
          <w:szCs w:val="20"/>
        </w:rPr>
      </w:pPr>
      <w:r>
        <w:rPr>
          <w:szCs w:val="20"/>
        </w:rPr>
        <w:t>I</w:t>
      </w:r>
      <w:r w:rsidRPr="007E5DEA">
        <w:rPr>
          <w:szCs w:val="20"/>
        </w:rPr>
        <w:t>nnovative ways of working, including:</w:t>
      </w:r>
    </w:p>
    <w:p w14:paraId="56324A7B" w14:textId="77777777" w:rsidR="007E5DEA" w:rsidRPr="007E5DEA" w:rsidRDefault="007E5DEA" w:rsidP="007E5DEA">
      <w:pPr>
        <w:numPr>
          <w:ilvl w:val="0"/>
          <w:numId w:val="5"/>
        </w:numPr>
        <w:rPr>
          <w:szCs w:val="20"/>
        </w:rPr>
      </w:pPr>
      <w:r w:rsidRPr="007E5DEA">
        <w:rPr>
          <w:szCs w:val="20"/>
        </w:rPr>
        <w:t>Cloud</w:t>
      </w:r>
      <w:r w:rsidRPr="007E5DEA">
        <w:rPr>
          <w:szCs w:val="20"/>
        </w:rPr>
        <w:noBreakHyphen/>
        <w:t>based telephony</w:t>
      </w:r>
    </w:p>
    <w:p w14:paraId="1FDBB661" w14:textId="08030264" w:rsidR="007E5DEA" w:rsidRPr="007E5DEA" w:rsidRDefault="007E5DEA" w:rsidP="007E5DEA">
      <w:pPr>
        <w:numPr>
          <w:ilvl w:val="0"/>
          <w:numId w:val="5"/>
        </w:numPr>
        <w:rPr>
          <w:szCs w:val="20"/>
        </w:rPr>
      </w:pPr>
      <w:r w:rsidRPr="007E5DEA">
        <w:rPr>
          <w:szCs w:val="20"/>
        </w:rPr>
        <w:t>Online and remote consultations</w:t>
      </w:r>
    </w:p>
    <w:p w14:paraId="4AF05CE3" w14:textId="77777777" w:rsidR="007E5DEA" w:rsidRPr="007E5DEA" w:rsidRDefault="007E5DEA" w:rsidP="007E5DEA">
      <w:pPr>
        <w:numPr>
          <w:ilvl w:val="0"/>
          <w:numId w:val="5"/>
        </w:numPr>
        <w:rPr>
          <w:szCs w:val="20"/>
        </w:rPr>
      </w:pPr>
      <w:r w:rsidRPr="007E5DEA">
        <w:rPr>
          <w:szCs w:val="20"/>
        </w:rPr>
        <w:t>Flexible home and remote working options</w:t>
      </w:r>
    </w:p>
    <w:p w14:paraId="02284C68" w14:textId="77777777" w:rsidR="007E5DEA" w:rsidRPr="007E5DEA" w:rsidRDefault="007E5DEA" w:rsidP="007E5DEA">
      <w:pPr>
        <w:numPr>
          <w:ilvl w:val="0"/>
          <w:numId w:val="5"/>
        </w:numPr>
        <w:rPr>
          <w:szCs w:val="20"/>
        </w:rPr>
      </w:pPr>
      <w:r w:rsidRPr="007E5DEA">
        <w:rPr>
          <w:szCs w:val="20"/>
        </w:rPr>
        <w:t xml:space="preserve">EMIS clinical system supported by </w:t>
      </w:r>
      <w:r w:rsidRPr="007E5DEA">
        <w:rPr>
          <w:b/>
          <w:bCs/>
          <w:szCs w:val="20"/>
        </w:rPr>
        <w:t>Anima Triage</w:t>
      </w:r>
      <w:r w:rsidRPr="007E5DEA">
        <w:rPr>
          <w:szCs w:val="20"/>
        </w:rPr>
        <w:t xml:space="preserve"> and </w:t>
      </w:r>
      <w:r w:rsidRPr="007E5DEA">
        <w:rPr>
          <w:b/>
          <w:bCs/>
          <w:szCs w:val="20"/>
        </w:rPr>
        <w:t>Anima Document Management</w:t>
      </w:r>
    </w:p>
    <w:p w14:paraId="4C380F0E" w14:textId="767F6FF2" w:rsidR="007E5DEA" w:rsidRPr="007E5DEA" w:rsidRDefault="007E5DEA" w:rsidP="007E5DEA">
      <w:pPr>
        <w:rPr>
          <w:b/>
          <w:bCs/>
          <w:szCs w:val="20"/>
        </w:rPr>
      </w:pPr>
      <w:r>
        <w:rPr>
          <w:szCs w:val="20"/>
        </w:rPr>
        <w:br/>
      </w:r>
      <w:r w:rsidRPr="007E5DEA">
        <w:rPr>
          <w:b/>
          <w:bCs/>
          <w:szCs w:val="20"/>
        </w:rPr>
        <w:t>Excellent Reputation</w:t>
      </w:r>
    </w:p>
    <w:p w14:paraId="1DA67BCE" w14:textId="77777777" w:rsidR="007E5DEA" w:rsidRPr="007E5DEA" w:rsidRDefault="007E5DEA" w:rsidP="007E5DEA">
      <w:pPr>
        <w:numPr>
          <w:ilvl w:val="0"/>
          <w:numId w:val="6"/>
        </w:numPr>
        <w:rPr>
          <w:szCs w:val="20"/>
        </w:rPr>
      </w:pPr>
      <w:r w:rsidRPr="007E5DEA">
        <w:rPr>
          <w:b/>
          <w:bCs/>
          <w:szCs w:val="20"/>
        </w:rPr>
        <w:t>CQC rated “Good”</w:t>
      </w:r>
      <w:r w:rsidRPr="007E5DEA">
        <w:rPr>
          <w:szCs w:val="20"/>
        </w:rPr>
        <w:t xml:space="preserve"> in all domains</w:t>
      </w:r>
    </w:p>
    <w:p w14:paraId="16E86102" w14:textId="77777777" w:rsidR="007E5DEA" w:rsidRPr="007E5DEA" w:rsidRDefault="007E5DEA" w:rsidP="007E5DEA">
      <w:pPr>
        <w:numPr>
          <w:ilvl w:val="0"/>
          <w:numId w:val="6"/>
        </w:numPr>
        <w:rPr>
          <w:szCs w:val="20"/>
        </w:rPr>
      </w:pPr>
      <w:r w:rsidRPr="007E5DEA">
        <w:rPr>
          <w:b/>
          <w:bCs/>
          <w:szCs w:val="20"/>
        </w:rPr>
        <w:t>Top 3 practice</w:t>
      </w:r>
      <w:r w:rsidRPr="007E5DEA">
        <w:rPr>
          <w:szCs w:val="20"/>
        </w:rPr>
        <w:t xml:space="preserve"> in Berkshire West in the latest National Patient Survey (out of nearly 50 practices)</w:t>
      </w:r>
    </w:p>
    <w:p w14:paraId="6BDE5507" w14:textId="0FC8FB9E" w:rsidR="007E5DEA" w:rsidRPr="007E5DEA" w:rsidRDefault="007E5DEA" w:rsidP="007E5DEA">
      <w:pPr>
        <w:numPr>
          <w:ilvl w:val="0"/>
          <w:numId w:val="6"/>
        </w:numPr>
        <w:rPr>
          <w:szCs w:val="20"/>
        </w:rPr>
      </w:pPr>
      <w:r w:rsidRPr="007E5DEA">
        <w:rPr>
          <w:szCs w:val="20"/>
        </w:rPr>
        <w:t xml:space="preserve">Exemplar </w:t>
      </w:r>
      <w:r w:rsidRPr="007E5DEA">
        <w:rPr>
          <w:b/>
          <w:bCs/>
          <w:szCs w:val="20"/>
        </w:rPr>
        <w:t>GP Training Practice</w:t>
      </w:r>
      <w:r>
        <w:rPr>
          <w:b/>
          <w:bCs/>
          <w:szCs w:val="20"/>
        </w:rPr>
        <w:t xml:space="preserve"> with 2 GP registrars and medical students</w:t>
      </w:r>
    </w:p>
    <w:p w14:paraId="4B70DC70" w14:textId="2C6997D1" w:rsidR="007E5DEA" w:rsidRPr="00A30388" w:rsidRDefault="007E5DEA" w:rsidP="00A30388">
      <w:pPr>
        <w:pStyle w:val="ListParagraph"/>
        <w:numPr>
          <w:ilvl w:val="0"/>
          <w:numId w:val="6"/>
        </w:numPr>
        <w:rPr>
          <w:szCs w:val="20"/>
        </w:rPr>
      </w:pPr>
      <w:r w:rsidRPr="00A30388">
        <w:rPr>
          <w:szCs w:val="20"/>
        </w:rPr>
        <w:t xml:space="preserve">Part of the </w:t>
      </w:r>
      <w:r w:rsidRPr="00A30388">
        <w:rPr>
          <w:b/>
          <w:bCs/>
          <w:szCs w:val="20"/>
        </w:rPr>
        <w:t>Kennet PCN</w:t>
      </w:r>
      <w:r w:rsidRPr="00A30388">
        <w:rPr>
          <w:b/>
          <w:bCs/>
          <w:szCs w:val="20"/>
        </w:rPr>
        <w:br/>
      </w:r>
    </w:p>
    <w:p w14:paraId="43C587EF" w14:textId="77777777" w:rsidR="007E5DEA" w:rsidRPr="007E5DEA" w:rsidRDefault="007E5DEA" w:rsidP="007E5DEA">
      <w:pPr>
        <w:rPr>
          <w:b/>
          <w:bCs/>
          <w:szCs w:val="20"/>
        </w:rPr>
      </w:pPr>
      <w:r w:rsidRPr="007E5DEA">
        <w:rPr>
          <w:b/>
          <w:bCs/>
          <w:szCs w:val="20"/>
        </w:rPr>
        <w:t>Our Team</w:t>
      </w:r>
    </w:p>
    <w:p w14:paraId="0BFCAE19" w14:textId="77777777" w:rsidR="007E5DEA" w:rsidRPr="007E5DEA" w:rsidRDefault="007E5DEA" w:rsidP="007E5DEA">
      <w:pPr>
        <w:rPr>
          <w:szCs w:val="20"/>
        </w:rPr>
      </w:pPr>
      <w:r w:rsidRPr="007E5DEA">
        <w:rPr>
          <w:szCs w:val="20"/>
        </w:rPr>
        <w:t xml:space="preserve">We provide care for approximately </w:t>
      </w:r>
      <w:r w:rsidRPr="007E5DEA">
        <w:rPr>
          <w:b/>
          <w:bCs/>
          <w:szCs w:val="20"/>
        </w:rPr>
        <w:t>10,500 patients</w:t>
      </w:r>
      <w:r w:rsidRPr="007E5DEA">
        <w:rPr>
          <w:szCs w:val="20"/>
        </w:rPr>
        <w:t xml:space="preserve"> and our clinical team includes:</w:t>
      </w:r>
    </w:p>
    <w:p w14:paraId="77AFB97D" w14:textId="77777777" w:rsidR="007E5DEA" w:rsidRPr="007E5DEA" w:rsidRDefault="007E5DEA" w:rsidP="007E5DEA">
      <w:pPr>
        <w:numPr>
          <w:ilvl w:val="0"/>
          <w:numId w:val="7"/>
        </w:numPr>
        <w:rPr>
          <w:szCs w:val="20"/>
        </w:rPr>
      </w:pPr>
      <w:r w:rsidRPr="007E5DEA">
        <w:rPr>
          <w:szCs w:val="20"/>
        </w:rPr>
        <w:t>3 GP Partners</w:t>
      </w:r>
    </w:p>
    <w:p w14:paraId="2B6BEA65" w14:textId="77777777" w:rsidR="007E5DEA" w:rsidRPr="007E5DEA" w:rsidRDefault="007E5DEA" w:rsidP="007E5DEA">
      <w:pPr>
        <w:numPr>
          <w:ilvl w:val="0"/>
          <w:numId w:val="7"/>
        </w:numPr>
        <w:rPr>
          <w:szCs w:val="20"/>
        </w:rPr>
      </w:pPr>
      <w:r w:rsidRPr="007E5DEA">
        <w:rPr>
          <w:szCs w:val="20"/>
        </w:rPr>
        <w:t>8 Salaried GPs</w:t>
      </w:r>
    </w:p>
    <w:p w14:paraId="660BF370" w14:textId="77777777" w:rsidR="007E5DEA" w:rsidRPr="007E5DEA" w:rsidRDefault="007E5DEA" w:rsidP="007E5DEA">
      <w:pPr>
        <w:numPr>
          <w:ilvl w:val="0"/>
          <w:numId w:val="7"/>
        </w:numPr>
        <w:rPr>
          <w:szCs w:val="20"/>
        </w:rPr>
      </w:pPr>
      <w:r w:rsidRPr="007E5DEA">
        <w:rPr>
          <w:szCs w:val="20"/>
        </w:rPr>
        <w:t>A skilled Treatment Room team</w:t>
      </w:r>
    </w:p>
    <w:p w14:paraId="73870C37" w14:textId="77777777" w:rsidR="007E5DEA" w:rsidRPr="007E5DEA" w:rsidRDefault="007E5DEA" w:rsidP="007E5DEA">
      <w:pPr>
        <w:numPr>
          <w:ilvl w:val="0"/>
          <w:numId w:val="7"/>
        </w:numPr>
        <w:rPr>
          <w:szCs w:val="20"/>
        </w:rPr>
      </w:pPr>
      <w:r w:rsidRPr="007E5DEA">
        <w:rPr>
          <w:szCs w:val="20"/>
        </w:rPr>
        <w:t>Paramedics supporting patient care</w:t>
      </w:r>
    </w:p>
    <w:p w14:paraId="1EEC95D7" w14:textId="77777777" w:rsidR="007E5DEA" w:rsidRPr="007E5DEA" w:rsidRDefault="007E5DEA" w:rsidP="007E5DEA">
      <w:pPr>
        <w:rPr>
          <w:szCs w:val="20"/>
        </w:rPr>
      </w:pPr>
      <w:r w:rsidRPr="007E5DEA">
        <w:rPr>
          <w:szCs w:val="20"/>
        </w:rPr>
        <w:t>You’ll be joining a warm, collaborative, and highly trained multidisciplinary team.</w:t>
      </w:r>
    </w:p>
    <w:p w14:paraId="753D1652" w14:textId="0AEC23AD" w:rsidR="007E5DEA" w:rsidRPr="007E5DEA" w:rsidRDefault="007E5DEA" w:rsidP="007E5DEA">
      <w:pPr>
        <w:rPr>
          <w:szCs w:val="20"/>
        </w:rPr>
      </w:pPr>
    </w:p>
    <w:p w14:paraId="438E30FD" w14:textId="77777777" w:rsidR="007E5DEA" w:rsidRPr="007E5DEA" w:rsidRDefault="007E5DEA" w:rsidP="007E5DEA">
      <w:pPr>
        <w:rPr>
          <w:b/>
          <w:bCs/>
          <w:szCs w:val="20"/>
        </w:rPr>
      </w:pPr>
      <w:r w:rsidRPr="007E5DEA">
        <w:rPr>
          <w:b/>
          <w:bCs/>
          <w:szCs w:val="20"/>
        </w:rPr>
        <w:t>The Role</w:t>
      </w:r>
    </w:p>
    <w:p w14:paraId="40FA34A6" w14:textId="77777777" w:rsidR="007E5DEA" w:rsidRPr="007E5DEA" w:rsidRDefault="007E5DEA" w:rsidP="007E5DEA">
      <w:pPr>
        <w:numPr>
          <w:ilvl w:val="0"/>
          <w:numId w:val="8"/>
        </w:numPr>
        <w:rPr>
          <w:szCs w:val="20"/>
        </w:rPr>
      </w:pPr>
      <w:r w:rsidRPr="007E5DEA">
        <w:rPr>
          <w:b/>
          <w:bCs/>
          <w:szCs w:val="20"/>
        </w:rPr>
        <w:t>4–8 sessions per week</w:t>
      </w:r>
    </w:p>
    <w:p w14:paraId="59C29CDE" w14:textId="6D221AD7" w:rsidR="007E5DEA" w:rsidRPr="007E5DEA" w:rsidRDefault="007E5DEA" w:rsidP="007E5DEA">
      <w:pPr>
        <w:numPr>
          <w:ilvl w:val="0"/>
          <w:numId w:val="8"/>
        </w:numPr>
        <w:rPr>
          <w:szCs w:val="20"/>
        </w:rPr>
      </w:pPr>
      <w:r w:rsidRPr="007E5DEA">
        <w:rPr>
          <w:b/>
          <w:bCs/>
          <w:szCs w:val="20"/>
        </w:rPr>
        <w:t>12</w:t>
      </w:r>
      <w:r w:rsidRPr="007E5DEA">
        <w:rPr>
          <w:b/>
          <w:bCs/>
          <w:szCs w:val="20"/>
        </w:rPr>
        <w:noBreakHyphen/>
        <w:t xml:space="preserve">month </w:t>
      </w:r>
      <w:r w:rsidR="00A30388" w:rsidRPr="007E5DEA">
        <w:rPr>
          <w:b/>
          <w:bCs/>
          <w:szCs w:val="20"/>
        </w:rPr>
        <w:t>fixed term</w:t>
      </w:r>
      <w:r w:rsidRPr="007E5DEA">
        <w:rPr>
          <w:b/>
          <w:bCs/>
          <w:szCs w:val="20"/>
        </w:rPr>
        <w:t xml:space="preserve"> </w:t>
      </w:r>
      <w:r>
        <w:rPr>
          <w:b/>
          <w:bCs/>
          <w:szCs w:val="20"/>
        </w:rPr>
        <w:t>(at least initially)</w:t>
      </w:r>
    </w:p>
    <w:p w14:paraId="1A08E550" w14:textId="77777777" w:rsidR="007E5DEA" w:rsidRPr="007E5DEA" w:rsidRDefault="007E5DEA" w:rsidP="007E5DEA">
      <w:pPr>
        <w:numPr>
          <w:ilvl w:val="0"/>
          <w:numId w:val="8"/>
        </w:numPr>
        <w:rPr>
          <w:szCs w:val="20"/>
        </w:rPr>
      </w:pPr>
      <w:r w:rsidRPr="007E5DEA">
        <w:rPr>
          <w:szCs w:val="20"/>
        </w:rPr>
        <w:t>Working closely with our clinical, managerial, and administrative teams</w:t>
      </w:r>
    </w:p>
    <w:p w14:paraId="625200C8" w14:textId="77777777" w:rsidR="007E5DEA" w:rsidRPr="007E5DEA" w:rsidRDefault="007E5DEA" w:rsidP="007E5DEA">
      <w:pPr>
        <w:numPr>
          <w:ilvl w:val="0"/>
          <w:numId w:val="8"/>
        </w:numPr>
        <w:rPr>
          <w:szCs w:val="20"/>
        </w:rPr>
      </w:pPr>
      <w:r w:rsidRPr="007E5DEA">
        <w:rPr>
          <w:szCs w:val="20"/>
        </w:rPr>
        <w:t>Opportunities for continued learning, development, and involvement in practice initiatives</w:t>
      </w:r>
    </w:p>
    <w:p w14:paraId="7EF4E6DF" w14:textId="20214E56" w:rsidR="007E5DEA" w:rsidRPr="007E5DEA" w:rsidRDefault="007E5DEA" w:rsidP="007E5DEA">
      <w:pPr>
        <w:rPr>
          <w:szCs w:val="20"/>
        </w:rPr>
      </w:pPr>
    </w:p>
    <w:p w14:paraId="144A00A3" w14:textId="77777777" w:rsidR="007E5DEA" w:rsidRPr="007E5DEA" w:rsidRDefault="007E5DEA" w:rsidP="007E5DEA">
      <w:pPr>
        <w:rPr>
          <w:b/>
          <w:bCs/>
          <w:szCs w:val="20"/>
        </w:rPr>
      </w:pPr>
      <w:r w:rsidRPr="007E5DEA">
        <w:rPr>
          <w:b/>
          <w:bCs/>
          <w:szCs w:val="20"/>
        </w:rPr>
        <w:t>How to Apply</w:t>
      </w:r>
    </w:p>
    <w:p w14:paraId="760717FF" w14:textId="6510026B" w:rsidR="007E5DEA" w:rsidRPr="007E5DEA" w:rsidRDefault="007E5DEA" w:rsidP="007E5DEA">
      <w:pPr>
        <w:rPr>
          <w:szCs w:val="20"/>
        </w:rPr>
      </w:pPr>
      <w:r w:rsidRPr="007E5DEA">
        <w:rPr>
          <w:szCs w:val="20"/>
        </w:rPr>
        <w:t xml:space="preserve">Please send your </w:t>
      </w:r>
      <w:r w:rsidRPr="007E5DEA">
        <w:rPr>
          <w:b/>
          <w:bCs/>
          <w:szCs w:val="20"/>
        </w:rPr>
        <w:t>CV and covering letter</w:t>
      </w:r>
      <w:r w:rsidRPr="007E5DEA">
        <w:rPr>
          <w:szCs w:val="20"/>
        </w:rPr>
        <w:t xml:space="preserve"> to:</w:t>
      </w:r>
      <w:r w:rsidR="00632DD5">
        <w:rPr>
          <w:szCs w:val="20"/>
        </w:rPr>
        <w:t xml:space="preserve"> </w:t>
      </w:r>
      <w:hyperlink r:id="rId6" w:history="1">
        <w:r w:rsidR="00632DD5" w:rsidRPr="008038D4">
          <w:rPr>
            <w:rStyle w:val="Hyperlink"/>
            <w:b/>
            <w:bCs/>
            <w:szCs w:val="20"/>
          </w:rPr>
          <w:t>mark.foster9@nhs.net</w:t>
        </w:r>
      </w:hyperlink>
      <w:r>
        <w:rPr>
          <w:b/>
          <w:bCs/>
          <w:szCs w:val="20"/>
        </w:rPr>
        <w:br/>
        <w:t>Or contact us for an informal chat/visit</w:t>
      </w:r>
    </w:p>
    <w:p w14:paraId="093086FA" w14:textId="3D13E335" w:rsidR="007E5DEA" w:rsidRPr="007E5DEA" w:rsidRDefault="007E5DEA" w:rsidP="007E5DEA">
      <w:pPr>
        <w:rPr>
          <w:szCs w:val="20"/>
        </w:rPr>
      </w:pPr>
      <w:r w:rsidRPr="007E5DEA">
        <w:rPr>
          <w:b/>
          <w:bCs/>
          <w:szCs w:val="20"/>
        </w:rPr>
        <w:t>Closing Date:</w:t>
      </w:r>
      <w:r w:rsidRPr="007E5DEA">
        <w:rPr>
          <w:szCs w:val="20"/>
        </w:rPr>
        <w:t xml:space="preserve"> </w:t>
      </w:r>
      <w:r w:rsidRPr="007E5DEA">
        <w:rPr>
          <w:i/>
          <w:iCs/>
          <w:szCs w:val="20"/>
        </w:rPr>
        <w:t>Monday 2</w:t>
      </w:r>
      <w:r w:rsidR="001A03D7">
        <w:rPr>
          <w:i/>
          <w:iCs/>
          <w:szCs w:val="20"/>
        </w:rPr>
        <w:t>8</w:t>
      </w:r>
      <w:r w:rsidRPr="007E5DEA">
        <w:rPr>
          <w:i/>
          <w:iCs/>
          <w:szCs w:val="20"/>
        </w:rPr>
        <w:t xml:space="preserve">th </w:t>
      </w:r>
      <w:r w:rsidR="00FB3A6A">
        <w:rPr>
          <w:i/>
          <w:iCs/>
          <w:szCs w:val="20"/>
        </w:rPr>
        <w:t>August</w:t>
      </w:r>
      <w:r>
        <w:rPr>
          <w:i/>
          <w:iCs/>
          <w:szCs w:val="20"/>
        </w:rPr>
        <w:t xml:space="preserve"> </w:t>
      </w:r>
      <w:r w:rsidRPr="007E5DEA">
        <w:rPr>
          <w:i/>
          <w:iCs/>
          <w:szCs w:val="20"/>
        </w:rPr>
        <w:t>2026</w:t>
      </w:r>
    </w:p>
    <w:p w14:paraId="6814FF47" w14:textId="4E1EB5C5" w:rsidR="00581F18" w:rsidRPr="007E5DEA" w:rsidRDefault="00581F18" w:rsidP="007E5DEA">
      <w:pPr>
        <w:rPr>
          <w:sz w:val="20"/>
          <w:szCs w:val="20"/>
        </w:rPr>
      </w:pPr>
    </w:p>
    <w:sectPr w:rsidR="00581F18" w:rsidRPr="007E5DEA" w:rsidSect="007E5D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E7369"/>
    <w:multiLevelType w:val="multilevel"/>
    <w:tmpl w:val="ACDE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037B4"/>
    <w:multiLevelType w:val="multilevel"/>
    <w:tmpl w:val="71E4A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7703A"/>
    <w:multiLevelType w:val="multilevel"/>
    <w:tmpl w:val="86A26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E4728A"/>
    <w:multiLevelType w:val="multilevel"/>
    <w:tmpl w:val="B0FC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3136EF"/>
    <w:multiLevelType w:val="multilevel"/>
    <w:tmpl w:val="4A1E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14C87"/>
    <w:multiLevelType w:val="multilevel"/>
    <w:tmpl w:val="2B5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167681"/>
    <w:multiLevelType w:val="multilevel"/>
    <w:tmpl w:val="6FAA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6E11B9"/>
    <w:multiLevelType w:val="multilevel"/>
    <w:tmpl w:val="135E5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164744">
    <w:abstractNumId w:val="6"/>
  </w:num>
  <w:num w:numId="2" w16cid:durableId="1237788794">
    <w:abstractNumId w:val="0"/>
  </w:num>
  <w:num w:numId="3" w16cid:durableId="297998393">
    <w:abstractNumId w:val="2"/>
  </w:num>
  <w:num w:numId="4" w16cid:durableId="2105371938">
    <w:abstractNumId w:val="1"/>
  </w:num>
  <w:num w:numId="5" w16cid:durableId="1822575643">
    <w:abstractNumId w:val="5"/>
  </w:num>
  <w:num w:numId="6" w16cid:durableId="145903572">
    <w:abstractNumId w:val="7"/>
  </w:num>
  <w:num w:numId="7" w16cid:durableId="1075317557">
    <w:abstractNumId w:val="4"/>
  </w:num>
  <w:num w:numId="8" w16cid:durableId="1560095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F18"/>
    <w:rsid w:val="00066960"/>
    <w:rsid w:val="000F1DBB"/>
    <w:rsid w:val="00137FE8"/>
    <w:rsid w:val="00156E35"/>
    <w:rsid w:val="0018634D"/>
    <w:rsid w:val="001874F0"/>
    <w:rsid w:val="001A03D7"/>
    <w:rsid w:val="002C5D70"/>
    <w:rsid w:val="00304780"/>
    <w:rsid w:val="00383D00"/>
    <w:rsid w:val="00471110"/>
    <w:rsid w:val="00581F18"/>
    <w:rsid w:val="00620235"/>
    <w:rsid w:val="00632DD5"/>
    <w:rsid w:val="006B13F6"/>
    <w:rsid w:val="007E5DEA"/>
    <w:rsid w:val="00922411"/>
    <w:rsid w:val="00933E7D"/>
    <w:rsid w:val="00973B6C"/>
    <w:rsid w:val="009C5C48"/>
    <w:rsid w:val="00A30388"/>
    <w:rsid w:val="00A53B8A"/>
    <w:rsid w:val="00AE183F"/>
    <w:rsid w:val="00B62453"/>
    <w:rsid w:val="00C5104E"/>
    <w:rsid w:val="00C72667"/>
    <w:rsid w:val="00DE48B7"/>
    <w:rsid w:val="00DE6F0F"/>
    <w:rsid w:val="00E166A6"/>
    <w:rsid w:val="00FB3A6A"/>
    <w:rsid w:val="00FE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04729"/>
  <w15:docId w15:val="{86E19B1D-6B2D-441B-BE7D-AD72EAEA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78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78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478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478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478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7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78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78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78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78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78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478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78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04780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780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78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78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78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78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0478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0478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78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04780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04780"/>
    <w:rPr>
      <w:b/>
      <w:bCs/>
    </w:rPr>
  </w:style>
  <w:style w:type="character" w:styleId="Emphasis">
    <w:name w:val="Emphasis"/>
    <w:basedOn w:val="DefaultParagraphFont"/>
    <w:uiPriority w:val="20"/>
    <w:qFormat/>
    <w:rsid w:val="00304780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04780"/>
    <w:rPr>
      <w:szCs w:val="32"/>
    </w:rPr>
  </w:style>
  <w:style w:type="paragraph" w:styleId="ListParagraph">
    <w:name w:val="List Paragraph"/>
    <w:basedOn w:val="Normal"/>
    <w:uiPriority w:val="34"/>
    <w:qFormat/>
    <w:rsid w:val="0030478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0478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0478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478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4780"/>
    <w:rPr>
      <w:b/>
      <w:i/>
      <w:sz w:val="24"/>
    </w:rPr>
  </w:style>
  <w:style w:type="character" w:styleId="SubtleEmphasis">
    <w:name w:val="Subtle Emphasis"/>
    <w:uiPriority w:val="19"/>
    <w:qFormat/>
    <w:rsid w:val="0030478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0478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0478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0478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04780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4780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581F18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581F18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C72667"/>
    <w:rPr>
      <w:color w:val="FF0000"/>
    </w:rPr>
  </w:style>
  <w:style w:type="character" w:customStyle="1" w:styleId="BodyTextChar">
    <w:name w:val="Body Text Char"/>
    <w:basedOn w:val="DefaultParagraphFont"/>
    <w:link w:val="BodyText"/>
    <w:uiPriority w:val="99"/>
    <w:rsid w:val="00C72667"/>
    <w:rPr>
      <w:color w:val="FF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E5D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k.foster9@nhs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Michelle Brownlie</cp:lastModifiedBy>
  <cp:revision>2</cp:revision>
  <cp:lastPrinted>2020-06-10T10:56:00Z</cp:lastPrinted>
  <dcterms:created xsi:type="dcterms:W3CDTF">2026-07-21T09:43:00Z</dcterms:created>
  <dcterms:modified xsi:type="dcterms:W3CDTF">2026-07-21T09:43:00Z</dcterms:modified>
</cp:coreProperties>
</file>