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EF74" w14:textId="77777777" w:rsidR="002A7716" w:rsidRDefault="002A7716" w:rsidP="002A7716">
      <w:pPr>
        <w:rPr>
          <w:rFonts w:ascii="Arial" w:hAnsi="Arial" w:cs="Arial"/>
        </w:rPr>
      </w:pPr>
      <w:r>
        <w:rPr>
          <w:rFonts w:ascii="Arial" w:hAnsi="Arial" w:cs="Arial"/>
        </w:rPr>
        <w:t>30 hours a week</w:t>
      </w:r>
    </w:p>
    <w:p w14:paraId="41942EAD" w14:textId="77777777" w:rsidR="002A7716" w:rsidRDefault="002A7716" w:rsidP="002A7716">
      <w:pPr>
        <w:rPr>
          <w:rFonts w:ascii="Arial" w:hAnsi="Arial" w:cs="Arial"/>
        </w:rPr>
      </w:pPr>
      <w:r>
        <w:rPr>
          <w:rFonts w:ascii="Arial" w:hAnsi="Arial" w:cs="Arial"/>
        </w:rPr>
        <w:t>Monday – Friday (mixture of shifts covering opening and closing)</w:t>
      </w:r>
    </w:p>
    <w:p w14:paraId="6CCF6E4C" w14:textId="77777777" w:rsidR="002A7716" w:rsidRDefault="002A7716" w:rsidP="002A7716">
      <w:pPr>
        <w:rPr>
          <w:rFonts w:ascii="Arial" w:hAnsi="Arial" w:cs="Arial"/>
        </w:rPr>
      </w:pPr>
    </w:p>
    <w:p w14:paraId="6CC75670" w14:textId="77777777" w:rsidR="002A7716" w:rsidRPr="003C3584" w:rsidRDefault="002A7716" w:rsidP="002A7716">
      <w:pPr>
        <w:rPr>
          <w:rFonts w:ascii="Arial" w:hAnsi="Arial" w:cs="Arial"/>
        </w:rPr>
      </w:pPr>
      <w:r w:rsidRPr="003C3584">
        <w:rPr>
          <w:rFonts w:ascii="Arial" w:hAnsi="Arial" w:cs="Arial"/>
        </w:rPr>
        <w:t>Working within a GP surgery dedicated to supporting the homeless population of Oxford, this role plays an important part in delivering compassionate, respectful, and non-judgemental care. You will provide essential administrative support to the clinical team while being a welcoming and supportive front-of-house presence for patients.</w:t>
      </w:r>
    </w:p>
    <w:p w14:paraId="364BF834" w14:textId="77777777" w:rsidR="002A7716" w:rsidRPr="003C3584" w:rsidRDefault="002A7716" w:rsidP="002A7716">
      <w:pPr>
        <w:rPr>
          <w:rFonts w:ascii="Arial" w:hAnsi="Arial" w:cs="Arial"/>
        </w:rPr>
      </w:pPr>
      <w:r w:rsidRPr="003C3584">
        <w:rPr>
          <w:rFonts w:ascii="Arial" w:hAnsi="Arial" w:cs="Arial"/>
        </w:rPr>
        <w:t>Please see the job description for further details.</w:t>
      </w:r>
    </w:p>
    <w:p w14:paraId="1B7DC3ED" w14:textId="77777777" w:rsidR="002A7716" w:rsidRPr="007E1602" w:rsidRDefault="002A7716" w:rsidP="002A7716">
      <w:pPr>
        <w:rPr>
          <w:rFonts w:ascii="Arial" w:hAnsi="Arial" w:cs="Arial"/>
        </w:rPr>
      </w:pPr>
    </w:p>
    <w:p w14:paraId="62D4A057" w14:textId="77777777" w:rsidR="002A7716" w:rsidRDefault="002A7716"/>
    <w:sectPr w:rsidR="002A7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6"/>
    <w:rsid w:val="002A7716"/>
    <w:rsid w:val="004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5B51"/>
  <w15:chartTrackingRefBased/>
  <w15:docId w15:val="{42E505A3-886A-4786-80FB-2CE1F462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1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7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7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7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7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7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7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7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7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7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7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7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2026-04-20T11:01:00Z</dcterms:created>
  <dcterms:modified xsi:type="dcterms:W3CDTF">2026-04-20T11:02:00Z</dcterms:modified>
</cp:coreProperties>
</file>