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DDBCC" w14:textId="77777777" w:rsidR="003D21A3" w:rsidRDefault="003D21A3" w:rsidP="003D21A3">
      <w:pPr>
        <w:pStyle w:val="bodytext"/>
        <w:spacing w:line="195" w:lineRule="atLeast"/>
        <w:rPr>
          <w:sz w:val="22"/>
          <w:szCs w:val="22"/>
          <w:shd w:val="clear" w:color="auto" w:fill="FFFFFF"/>
        </w:rPr>
      </w:pPr>
      <w:r w:rsidRPr="000604EC">
        <w:rPr>
          <w:sz w:val="22"/>
          <w:szCs w:val="22"/>
          <w:shd w:val="clear" w:color="auto" w:fill="FFFFFF"/>
        </w:rPr>
        <w:t>Morland House Surgery</w:t>
      </w:r>
      <w:r>
        <w:rPr>
          <w:sz w:val="22"/>
          <w:szCs w:val="22"/>
          <w:shd w:val="clear" w:color="auto" w:fill="FFFFFF"/>
        </w:rPr>
        <w:t xml:space="preserve"> is a highly regarded teaching practice in the picturesque village of Wheatley.  There are excellent transport links from Oxford and close to the A40 and M40 junctions.  The surgery is </w:t>
      </w:r>
      <w:r w:rsidRPr="000604EC">
        <w:rPr>
          <w:sz w:val="22"/>
          <w:szCs w:val="22"/>
          <w:shd w:val="clear" w:color="auto" w:fill="FFFFFF"/>
        </w:rPr>
        <w:t xml:space="preserve">friendly and </w:t>
      </w:r>
      <w:r>
        <w:rPr>
          <w:sz w:val="22"/>
          <w:szCs w:val="22"/>
          <w:shd w:val="clear" w:color="auto" w:fill="FFFFFF"/>
        </w:rPr>
        <w:t>s</w:t>
      </w:r>
      <w:r w:rsidRPr="000604EC">
        <w:rPr>
          <w:sz w:val="22"/>
          <w:szCs w:val="22"/>
          <w:shd w:val="clear" w:color="auto" w:fill="FFFFFF"/>
        </w:rPr>
        <w:t>upportive practice</w:t>
      </w:r>
      <w:r>
        <w:rPr>
          <w:sz w:val="22"/>
          <w:szCs w:val="22"/>
          <w:shd w:val="clear" w:color="auto" w:fill="FFFFFF"/>
        </w:rPr>
        <w:t xml:space="preserve">.  We are seeking an experienced and </w:t>
      </w:r>
      <w:r w:rsidRPr="000604EC">
        <w:rPr>
          <w:sz w:val="22"/>
          <w:szCs w:val="22"/>
          <w:shd w:val="clear" w:color="auto" w:fill="FFFFFF"/>
        </w:rPr>
        <w:t xml:space="preserve">motivated </w:t>
      </w:r>
      <w:r>
        <w:rPr>
          <w:sz w:val="22"/>
          <w:szCs w:val="22"/>
          <w:shd w:val="clear" w:color="auto" w:fill="FFFFFF"/>
        </w:rPr>
        <w:t>Practice Nurse capable of delivering all aspects of patient care as per the attached job description.</w:t>
      </w:r>
    </w:p>
    <w:bookmarkStart w:id="0" w:name="_MON_1830510612"/>
    <w:bookmarkEnd w:id="0"/>
    <w:p w14:paraId="64E5F75A" w14:textId="77777777" w:rsidR="003D21A3" w:rsidRDefault="003D21A3" w:rsidP="003D21A3">
      <w:pPr>
        <w:pStyle w:val="bodytext"/>
        <w:spacing w:line="195" w:lineRule="atLeast"/>
        <w:rPr>
          <w:sz w:val="22"/>
          <w:szCs w:val="22"/>
          <w:shd w:val="clear" w:color="auto" w:fill="FFFFFF"/>
        </w:rPr>
      </w:pPr>
      <w:r>
        <w:object w:dxaOrig="1543" w:dyaOrig="1000" w14:anchorId="6DAAC9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77.15pt;height:50pt" o:ole="">
            <v:imagedata r:id="rId5" o:title=""/>
          </v:shape>
          <o:OLEObject Type="Embed" ProgID="Word.Document.12" ShapeID="_x0000_i1035" DrawAspect="Icon" ObjectID="_1830592079" r:id="rId6">
            <o:FieldCodes>\s</o:FieldCodes>
          </o:OLEObject>
        </w:object>
      </w:r>
    </w:p>
    <w:p w14:paraId="654F1428" w14:textId="77777777" w:rsidR="003D21A3" w:rsidRPr="000604EC" w:rsidRDefault="003D21A3" w:rsidP="003D21A3">
      <w:pPr>
        <w:pStyle w:val="bodytext"/>
        <w:spacing w:line="195" w:lineRule="atLeast"/>
        <w:rPr>
          <w:sz w:val="22"/>
          <w:szCs w:val="22"/>
        </w:rPr>
      </w:pPr>
      <w:proofErr w:type="gramStart"/>
      <w:r w:rsidRPr="000604EC">
        <w:rPr>
          <w:sz w:val="22"/>
          <w:szCs w:val="22"/>
        </w:rPr>
        <w:t>The Practice</w:t>
      </w:r>
      <w:proofErr w:type="gramEnd"/>
      <w:r w:rsidRPr="000604EC">
        <w:rPr>
          <w:sz w:val="22"/>
          <w:szCs w:val="22"/>
        </w:rPr>
        <w:t>:</w:t>
      </w:r>
    </w:p>
    <w:p w14:paraId="25C521EB" w14:textId="77777777" w:rsidR="003D21A3" w:rsidRPr="000604EC" w:rsidRDefault="003D21A3" w:rsidP="003D21A3">
      <w:pPr>
        <w:pStyle w:val="bodytext"/>
        <w:spacing w:line="195" w:lineRule="atLeast"/>
        <w:rPr>
          <w:sz w:val="22"/>
          <w:szCs w:val="22"/>
          <w:shd w:val="clear" w:color="auto" w:fill="FFFFFF"/>
        </w:rPr>
      </w:pPr>
      <w:r w:rsidRPr="000604EC">
        <w:rPr>
          <w:sz w:val="22"/>
          <w:szCs w:val="22"/>
          <w:shd w:val="clear" w:color="auto" w:fill="FFFFFF"/>
        </w:rPr>
        <w:t>We serve approximately 11,</w:t>
      </w:r>
      <w:r>
        <w:rPr>
          <w:sz w:val="22"/>
          <w:szCs w:val="22"/>
          <w:shd w:val="clear" w:color="auto" w:fill="FFFFFF"/>
        </w:rPr>
        <w:t>5</w:t>
      </w:r>
      <w:r w:rsidRPr="000604EC">
        <w:rPr>
          <w:sz w:val="22"/>
          <w:szCs w:val="22"/>
          <w:shd w:val="clear" w:color="auto" w:fill="FFFFFF"/>
        </w:rPr>
        <w:t xml:space="preserve">00 patients in a semi-rural location and work from attractive well-appointed premises, where you will have your own consulting room. We are a multidisciplinary team consisting of </w:t>
      </w:r>
      <w:r>
        <w:rPr>
          <w:sz w:val="22"/>
          <w:szCs w:val="22"/>
          <w:shd w:val="clear" w:color="auto" w:fill="FFFFFF"/>
        </w:rPr>
        <w:t xml:space="preserve">11 </w:t>
      </w:r>
      <w:r w:rsidRPr="000604EC">
        <w:rPr>
          <w:sz w:val="22"/>
          <w:szCs w:val="22"/>
          <w:shd w:val="clear" w:color="auto" w:fill="FFFFFF"/>
        </w:rPr>
        <w:t xml:space="preserve">doctors, </w:t>
      </w:r>
      <w:r>
        <w:rPr>
          <w:sz w:val="22"/>
          <w:szCs w:val="22"/>
          <w:shd w:val="clear" w:color="auto" w:fill="FFFFFF"/>
        </w:rPr>
        <w:t xml:space="preserve">a </w:t>
      </w:r>
      <w:r w:rsidRPr="000604EC">
        <w:rPr>
          <w:sz w:val="22"/>
          <w:szCs w:val="22"/>
          <w:shd w:val="clear" w:color="auto" w:fill="FFFFFF"/>
        </w:rPr>
        <w:t>GP trainee, pharmacist</w:t>
      </w:r>
      <w:r>
        <w:rPr>
          <w:sz w:val="22"/>
          <w:szCs w:val="22"/>
          <w:shd w:val="clear" w:color="auto" w:fill="FFFFFF"/>
        </w:rPr>
        <w:t>s</w:t>
      </w:r>
      <w:r w:rsidRPr="000604EC">
        <w:rPr>
          <w:sz w:val="22"/>
          <w:szCs w:val="22"/>
          <w:shd w:val="clear" w:color="auto" w:fill="FFFFFF"/>
        </w:rPr>
        <w:t xml:space="preserve">, </w:t>
      </w:r>
      <w:r>
        <w:rPr>
          <w:sz w:val="22"/>
          <w:szCs w:val="22"/>
          <w:shd w:val="clear" w:color="auto" w:fill="FFFFFF"/>
        </w:rPr>
        <w:t>nursing team,</w:t>
      </w:r>
      <w:r w:rsidRPr="000604EC">
        <w:rPr>
          <w:sz w:val="22"/>
          <w:szCs w:val="22"/>
          <w:shd w:val="clear" w:color="auto" w:fill="FFFFFF"/>
        </w:rPr>
        <w:t xml:space="preserve"> social prescribers, and </w:t>
      </w:r>
      <w:r>
        <w:rPr>
          <w:sz w:val="22"/>
          <w:szCs w:val="22"/>
          <w:shd w:val="clear" w:color="auto" w:fill="FFFFFF"/>
        </w:rPr>
        <w:t xml:space="preserve">a </w:t>
      </w:r>
      <w:proofErr w:type="spellStart"/>
      <w:r>
        <w:rPr>
          <w:sz w:val="22"/>
          <w:szCs w:val="22"/>
          <w:shd w:val="clear" w:color="auto" w:fill="FFFFFF"/>
        </w:rPr>
        <w:t>care</w:t>
      </w:r>
      <w:proofErr w:type="spellEnd"/>
      <w:r>
        <w:rPr>
          <w:sz w:val="22"/>
          <w:szCs w:val="22"/>
          <w:shd w:val="clear" w:color="auto" w:fill="FFFFFF"/>
        </w:rPr>
        <w:t xml:space="preserve"> navigation team</w:t>
      </w:r>
      <w:r w:rsidRPr="000604EC">
        <w:rPr>
          <w:sz w:val="22"/>
          <w:szCs w:val="22"/>
          <w:shd w:val="clear" w:color="auto" w:fill="FFFFFF"/>
        </w:rPr>
        <w:t>.  We also have an onsite pharmacy.  We have exceptional clinical outcomes and strive to improve the health of our community and provide holistic</w:t>
      </w:r>
      <w:r>
        <w:rPr>
          <w:sz w:val="22"/>
          <w:szCs w:val="22"/>
          <w:shd w:val="clear" w:color="auto" w:fill="FFFFFF"/>
        </w:rPr>
        <w:t xml:space="preserve"> </w:t>
      </w:r>
      <w:r w:rsidRPr="000604EC">
        <w:rPr>
          <w:sz w:val="22"/>
          <w:szCs w:val="22"/>
          <w:shd w:val="clear" w:color="auto" w:fill="FFFFFF"/>
        </w:rPr>
        <w:t xml:space="preserve">patient experience. </w:t>
      </w:r>
    </w:p>
    <w:p w14:paraId="16B2F09E" w14:textId="77777777" w:rsidR="003D21A3" w:rsidRDefault="003D21A3" w:rsidP="003D21A3">
      <w:pPr>
        <w:pStyle w:val="bodytext"/>
        <w:spacing w:line="195" w:lineRule="atLeast"/>
        <w:rPr>
          <w:sz w:val="22"/>
          <w:szCs w:val="22"/>
          <w:shd w:val="clear" w:color="auto" w:fill="FFFFFF"/>
        </w:rPr>
      </w:pPr>
      <w:r w:rsidRPr="000604EC">
        <w:rPr>
          <w:sz w:val="22"/>
          <w:szCs w:val="22"/>
          <w:shd w:val="clear" w:color="auto" w:fill="FFFFFF"/>
        </w:rPr>
        <w:t xml:space="preserve">We are an innovative and educationally focused practice, supporting GP trainees and the University of Oxford. </w:t>
      </w:r>
    </w:p>
    <w:p w14:paraId="69C5925F" w14:textId="77777777" w:rsidR="003D21A3" w:rsidRPr="000604EC" w:rsidRDefault="003D21A3" w:rsidP="003D21A3">
      <w:pPr>
        <w:pStyle w:val="bodytext"/>
        <w:spacing w:line="195" w:lineRule="atLeast"/>
        <w:rPr>
          <w:sz w:val="22"/>
          <w:szCs w:val="22"/>
        </w:rPr>
      </w:pPr>
      <w:r w:rsidRPr="000604EC">
        <w:rPr>
          <w:sz w:val="22"/>
          <w:szCs w:val="22"/>
        </w:rPr>
        <w:t>Key benefits:</w:t>
      </w:r>
    </w:p>
    <w:p w14:paraId="5B8D3075" w14:textId="77777777" w:rsidR="003D21A3" w:rsidRPr="00E3583D" w:rsidRDefault="003D21A3" w:rsidP="003D21A3">
      <w:pPr>
        <w:numPr>
          <w:ilvl w:val="0"/>
          <w:numId w:val="1"/>
        </w:numPr>
        <w:spacing w:before="100" w:beforeAutospacing="1" w:after="100" w:afterAutospacing="1" w:line="195" w:lineRule="atLeast"/>
        <w:rPr>
          <w:rFonts w:ascii="Arial" w:hAnsi="Arial" w:cs="Arial"/>
          <w:sz w:val="22"/>
          <w:szCs w:val="22"/>
        </w:rPr>
      </w:pPr>
      <w:r w:rsidRPr="00E3583D">
        <w:rPr>
          <w:rFonts w:ascii="Arial" w:hAnsi="Arial" w:cs="Arial"/>
          <w:sz w:val="22"/>
          <w:szCs w:val="22"/>
        </w:rPr>
        <w:t>Recognised 95% patient satisfaction</w:t>
      </w:r>
    </w:p>
    <w:p w14:paraId="5288F290" w14:textId="77777777" w:rsidR="003D21A3" w:rsidRPr="00E3583D" w:rsidRDefault="003D21A3" w:rsidP="003D21A3">
      <w:pPr>
        <w:numPr>
          <w:ilvl w:val="0"/>
          <w:numId w:val="1"/>
        </w:numPr>
        <w:spacing w:before="100" w:beforeAutospacing="1" w:after="100" w:afterAutospacing="1" w:line="195" w:lineRule="atLeast"/>
        <w:rPr>
          <w:rFonts w:ascii="Arial" w:hAnsi="Arial" w:cs="Arial"/>
          <w:sz w:val="22"/>
          <w:szCs w:val="22"/>
        </w:rPr>
      </w:pPr>
      <w:r w:rsidRPr="00E3583D">
        <w:rPr>
          <w:rFonts w:ascii="Arial" w:hAnsi="Arial" w:cs="Arial"/>
          <w:sz w:val="22"/>
          <w:szCs w:val="22"/>
        </w:rPr>
        <w:t xml:space="preserve">Free onsite parking </w:t>
      </w:r>
    </w:p>
    <w:p w14:paraId="6ACE5407" w14:textId="77777777" w:rsidR="003D21A3" w:rsidRDefault="003D21A3" w:rsidP="003D21A3">
      <w:pPr>
        <w:numPr>
          <w:ilvl w:val="0"/>
          <w:numId w:val="1"/>
        </w:numPr>
        <w:spacing w:before="100" w:beforeAutospacing="1" w:after="100" w:afterAutospacing="1" w:line="195" w:lineRule="atLeast"/>
        <w:rPr>
          <w:rFonts w:ascii="Arial" w:hAnsi="Arial" w:cs="Arial"/>
          <w:sz w:val="22"/>
          <w:szCs w:val="22"/>
        </w:rPr>
      </w:pPr>
      <w:r w:rsidRPr="00E3583D">
        <w:rPr>
          <w:rFonts w:ascii="Arial" w:hAnsi="Arial" w:cs="Arial"/>
          <w:sz w:val="22"/>
          <w:szCs w:val="22"/>
        </w:rPr>
        <w:t>Inclusive team</w:t>
      </w:r>
    </w:p>
    <w:p w14:paraId="087A88F5" w14:textId="77777777" w:rsidR="003D21A3" w:rsidRDefault="003D21A3" w:rsidP="003D21A3">
      <w:pPr>
        <w:numPr>
          <w:ilvl w:val="0"/>
          <w:numId w:val="1"/>
        </w:numPr>
        <w:spacing w:before="100" w:beforeAutospacing="1" w:after="100" w:afterAutospacing="1" w:line="195" w:lineRule="atLeast"/>
        <w:rPr>
          <w:rFonts w:ascii="Arial" w:hAnsi="Arial" w:cs="Arial"/>
          <w:sz w:val="22"/>
          <w:szCs w:val="22"/>
        </w:rPr>
      </w:pPr>
      <w:r>
        <w:rPr>
          <w:rFonts w:ascii="Arial" w:hAnsi="Arial" w:cs="Arial"/>
          <w:sz w:val="22"/>
          <w:szCs w:val="22"/>
        </w:rPr>
        <w:t xml:space="preserve">Social events and team building </w:t>
      </w:r>
    </w:p>
    <w:p w14:paraId="5FE4CE95" w14:textId="77777777" w:rsidR="003D21A3" w:rsidRDefault="003D21A3" w:rsidP="003D21A3">
      <w:pPr>
        <w:numPr>
          <w:ilvl w:val="0"/>
          <w:numId w:val="1"/>
        </w:numPr>
        <w:spacing w:before="100" w:beforeAutospacing="1" w:after="100" w:afterAutospacing="1" w:line="195" w:lineRule="atLeast"/>
        <w:rPr>
          <w:rFonts w:ascii="Arial" w:hAnsi="Arial" w:cs="Arial"/>
          <w:sz w:val="22"/>
          <w:szCs w:val="22"/>
        </w:rPr>
      </w:pPr>
      <w:r>
        <w:rPr>
          <w:rFonts w:ascii="Arial" w:hAnsi="Arial" w:cs="Arial"/>
          <w:sz w:val="22"/>
          <w:szCs w:val="22"/>
        </w:rPr>
        <w:t>Shared lunches</w:t>
      </w:r>
    </w:p>
    <w:p w14:paraId="67D61114" w14:textId="77777777" w:rsidR="003D21A3" w:rsidRDefault="003D21A3" w:rsidP="003D21A3">
      <w:pPr>
        <w:numPr>
          <w:ilvl w:val="0"/>
          <w:numId w:val="1"/>
        </w:numPr>
        <w:spacing w:before="100" w:beforeAutospacing="1" w:after="100" w:afterAutospacing="1" w:line="195" w:lineRule="atLeast"/>
        <w:rPr>
          <w:rFonts w:ascii="Arial" w:hAnsi="Arial" w:cs="Arial"/>
          <w:sz w:val="22"/>
          <w:szCs w:val="22"/>
        </w:rPr>
      </w:pPr>
      <w:r>
        <w:rPr>
          <w:rFonts w:ascii="Arial" w:hAnsi="Arial" w:cs="Arial"/>
          <w:sz w:val="22"/>
          <w:szCs w:val="22"/>
        </w:rPr>
        <w:t>Supportive of special interests and education</w:t>
      </w:r>
    </w:p>
    <w:p w14:paraId="1A5A1C23" w14:textId="77777777" w:rsidR="003D21A3" w:rsidRDefault="003D21A3" w:rsidP="003D21A3">
      <w:pPr>
        <w:numPr>
          <w:ilvl w:val="0"/>
          <w:numId w:val="1"/>
        </w:numPr>
        <w:spacing w:before="100" w:beforeAutospacing="1" w:after="100" w:afterAutospacing="1" w:line="195" w:lineRule="atLeast"/>
        <w:rPr>
          <w:rFonts w:ascii="Arial" w:hAnsi="Arial" w:cs="Arial"/>
          <w:sz w:val="22"/>
          <w:szCs w:val="22"/>
        </w:rPr>
      </w:pPr>
      <w:r>
        <w:rPr>
          <w:rFonts w:ascii="Arial" w:hAnsi="Arial" w:cs="Arial"/>
          <w:sz w:val="22"/>
          <w:szCs w:val="22"/>
        </w:rPr>
        <w:t xml:space="preserve">Regular staff meetings </w:t>
      </w:r>
    </w:p>
    <w:p w14:paraId="0DF62576" w14:textId="77777777" w:rsidR="003D21A3" w:rsidRPr="00E3583D" w:rsidRDefault="003D21A3" w:rsidP="003D21A3">
      <w:pPr>
        <w:numPr>
          <w:ilvl w:val="0"/>
          <w:numId w:val="1"/>
        </w:numPr>
        <w:spacing w:before="100" w:beforeAutospacing="1" w:after="100" w:afterAutospacing="1" w:line="195" w:lineRule="atLeast"/>
        <w:rPr>
          <w:rFonts w:ascii="Arial" w:hAnsi="Arial" w:cs="Arial"/>
          <w:sz w:val="22"/>
          <w:szCs w:val="22"/>
        </w:rPr>
      </w:pPr>
      <w:r>
        <w:rPr>
          <w:rFonts w:ascii="Arial" w:hAnsi="Arial" w:cs="Arial"/>
          <w:sz w:val="22"/>
          <w:szCs w:val="22"/>
        </w:rPr>
        <w:t>NHS Pension Scheme</w:t>
      </w:r>
    </w:p>
    <w:p w14:paraId="3707E2EE" w14:textId="77777777" w:rsidR="003D21A3" w:rsidRDefault="003D21A3" w:rsidP="003D21A3">
      <w:pPr>
        <w:pStyle w:val="bodytext"/>
        <w:spacing w:line="195" w:lineRule="atLeast"/>
        <w:rPr>
          <w:sz w:val="22"/>
          <w:szCs w:val="22"/>
          <w:shd w:val="clear" w:color="auto" w:fill="FFFFFF"/>
        </w:rPr>
      </w:pPr>
      <w:r w:rsidRPr="000604EC">
        <w:rPr>
          <w:sz w:val="22"/>
          <w:szCs w:val="22"/>
          <w:shd w:val="clear" w:color="auto" w:fill="FFFFFF"/>
        </w:rPr>
        <w:t xml:space="preserve">We </w:t>
      </w:r>
      <w:r>
        <w:rPr>
          <w:sz w:val="22"/>
          <w:szCs w:val="22"/>
          <w:shd w:val="clear" w:color="auto" w:fill="FFFFFF"/>
        </w:rPr>
        <w:t>value our staff and are keen to appoint someone who will become part of the team and share the surgery ethos, if you have a positive personality are forward thinking and able to demonstrate commitment we are keen to hear from you and would encourage you to visit the surgery to explore your experience and how it would align with the needs of the surgery prior to application</w:t>
      </w:r>
      <w:r w:rsidRPr="000604EC">
        <w:rPr>
          <w:sz w:val="22"/>
          <w:szCs w:val="22"/>
          <w:shd w:val="clear" w:color="auto" w:fill="FFFFFF"/>
        </w:rPr>
        <w:t>.</w:t>
      </w:r>
      <w:r>
        <w:rPr>
          <w:sz w:val="22"/>
          <w:szCs w:val="22"/>
          <w:shd w:val="clear" w:color="auto" w:fill="FFFFFF"/>
        </w:rPr>
        <w:t xml:space="preserve">  </w:t>
      </w:r>
    </w:p>
    <w:p w14:paraId="44998DBE" w14:textId="77777777" w:rsidR="003D21A3" w:rsidRDefault="003D21A3" w:rsidP="003D21A3">
      <w:pPr>
        <w:pStyle w:val="bodytext"/>
        <w:spacing w:line="195" w:lineRule="atLeast"/>
        <w:rPr>
          <w:sz w:val="22"/>
          <w:szCs w:val="22"/>
          <w:shd w:val="clear" w:color="auto" w:fill="FFFFFF"/>
        </w:rPr>
      </w:pPr>
      <w:r>
        <w:rPr>
          <w:sz w:val="22"/>
          <w:szCs w:val="22"/>
          <w:shd w:val="clear" w:color="auto" w:fill="FFFFFF"/>
        </w:rPr>
        <w:t xml:space="preserve">To arrange a visit </w:t>
      </w:r>
      <w:r w:rsidRPr="000604EC">
        <w:rPr>
          <w:sz w:val="22"/>
          <w:szCs w:val="22"/>
          <w:shd w:val="clear" w:color="auto" w:fill="FFFFFF"/>
        </w:rPr>
        <w:t xml:space="preserve">please contact our HR Administrator, Wendy </w:t>
      </w:r>
      <w:proofErr w:type="spellStart"/>
      <w:r w:rsidRPr="000604EC">
        <w:rPr>
          <w:sz w:val="22"/>
          <w:szCs w:val="22"/>
          <w:shd w:val="clear" w:color="auto" w:fill="FFFFFF"/>
        </w:rPr>
        <w:t>Starodub</w:t>
      </w:r>
      <w:proofErr w:type="spellEnd"/>
      <w:r>
        <w:rPr>
          <w:sz w:val="22"/>
          <w:szCs w:val="22"/>
          <w:shd w:val="clear" w:color="auto" w:fill="FFFFFF"/>
        </w:rPr>
        <w:t xml:space="preserve"> (</w:t>
      </w:r>
      <w:hyperlink r:id="rId7" w:history="1">
        <w:r w:rsidRPr="00D10A3E">
          <w:rPr>
            <w:rStyle w:val="Hyperlink"/>
            <w:rFonts w:eastAsiaTheme="majorEastAsia"/>
            <w:sz w:val="22"/>
            <w:szCs w:val="22"/>
            <w:shd w:val="clear" w:color="auto" w:fill="FFFFFF"/>
          </w:rPr>
          <w:t>wendy.starodub2@nhs.net</w:t>
        </w:r>
      </w:hyperlink>
      <w:r>
        <w:rPr>
          <w:sz w:val="22"/>
          <w:szCs w:val="22"/>
          <w:shd w:val="clear" w:color="auto" w:fill="FFFFFF"/>
        </w:rPr>
        <w:t>)</w:t>
      </w:r>
    </w:p>
    <w:p w14:paraId="51DF7E3A" w14:textId="77777777" w:rsidR="003D21A3" w:rsidRPr="00BF2C58" w:rsidRDefault="003D21A3" w:rsidP="003D21A3">
      <w:pPr>
        <w:pStyle w:val="bodytext"/>
        <w:spacing w:line="195" w:lineRule="atLeast"/>
        <w:rPr>
          <w:rFonts w:ascii="Calibri" w:hAnsi="Calibri"/>
          <w:b/>
          <w:color w:val="008000"/>
          <w:sz w:val="22"/>
          <w:szCs w:val="22"/>
        </w:rPr>
      </w:pPr>
      <w:r w:rsidRPr="000604EC">
        <w:rPr>
          <w:sz w:val="22"/>
          <w:szCs w:val="22"/>
          <w:shd w:val="clear" w:color="auto" w:fill="FFFFFF"/>
        </w:rPr>
        <w:t xml:space="preserve">To apply, please submit your CV and cover letter to </w:t>
      </w:r>
      <w:hyperlink r:id="rId8" w:history="1">
        <w:r w:rsidRPr="00D10A3E">
          <w:rPr>
            <w:rStyle w:val="Hyperlink"/>
            <w:rFonts w:eastAsiaTheme="majorEastAsia"/>
            <w:sz w:val="22"/>
            <w:szCs w:val="22"/>
            <w:shd w:val="clear" w:color="auto" w:fill="FFFFFF"/>
          </w:rPr>
          <w:t>wendy.starodub2@nhs.net</w:t>
        </w:r>
      </w:hyperlink>
      <w:r>
        <w:rPr>
          <w:sz w:val="22"/>
          <w:szCs w:val="22"/>
          <w:shd w:val="clear" w:color="auto" w:fill="FFFFFF"/>
        </w:rPr>
        <w:t xml:space="preserve"> </w:t>
      </w:r>
    </w:p>
    <w:p w14:paraId="118B6870" w14:textId="77777777" w:rsidR="003D21A3" w:rsidRDefault="003D21A3"/>
    <w:sectPr w:rsidR="003D21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7A91"/>
    <w:multiLevelType w:val="multilevel"/>
    <w:tmpl w:val="68A85A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84123977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1A3"/>
    <w:rsid w:val="00370C42"/>
    <w:rsid w:val="003D21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2EE45"/>
  <w15:chartTrackingRefBased/>
  <w15:docId w15:val="{B8711268-3024-4931-960C-73FB1BEE4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1A3"/>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3D21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21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21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21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21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21A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21A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21A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21A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21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21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21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21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21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21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21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21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21A3"/>
    <w:rPr>
      <w:rFonts w:eastAsiaTheme="majorEastAsia" w:cstheme="majorBidi"/>
      <w:color w:val="272727" w:themeColor="text1" w:themeTint="D8"/>
    </w:rPr>
  </w:style>
  <w:style w:type="paragraph" w:styleId="Title">
    <w:name w:val="Title"/>
    <w:basedOn w:val="Normal"/>
    <w:next w:val="Normal"/>
    <w:link w:val="TitleChar"/>
    <w:uiPriority w:val="10"/>
    <w:qFormat/>
    <w:rsid w:val="003D21A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21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21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21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21A3"/>
    <w:pPr>
      <w:spacing w:before="160"/>
      <w:jc w:val="center"/>
    </w:pPr>
    <w:rPr>
      <w:i/>
      <w:iCs/>
      <w:color w:val="404040" w:themeColor="text1" w:themeTint="BF"/>
    </w:rPr>
  </w:style>
  <w:style w:type="character" w:customStyle="1" w:styleId="QuoteChar">
    <w:name w:val="Quote Char"/>
    <w:basedOn w:val="DefaultParagraphFont"/>
    <w:link w:val="Quote"/>
    <w:uiPriority w:val="29"/>
    <w:rsid w:val="003D21A3"/>
    <w:rPr>
      <w:i/>
      <w:iCs/>
      <w:color w:val="404040" w:themeColor="text1" w:themeTint="BF"/>
    </w:rPr>
  </w:style>
  <w:style w:type="paragraph" w:styleId="ListParagraph">
    <w:name w:val="List Paragraph"/>
    <w:basedOn w:val="Normal"/>
    <w:uiPriority w:val="34"/>
    <w:qFormat/>
    <w:rsid w:val="003D21A3"/>
    <w:pPr>
      <w:ind w:left="720"/>
      <w:contextualSpacing/>
    </w:pPr>
  </w:style>
  <w:style w:type="character" w:styleId="IntenseEmphasis">
    <w:name w:val="Intense Emphasis"/>
    <w:basedOn w:val="DefaultParagraphFont"/>
    <w:uiPriority w:val="21"/>
    <w:qFormat/>
    <w:rsid w:val="003D21A3"/>
    <w:rPr>
      <w:i/>
      <w:iCs/>
      <w:color w:val="0F4761" w:themeColor="accent1" w:themeShade="BF"/>
    </w:rPr>
  </w:style>
  <w:style w:type="paragraph" w:styleId="IntenseQuote">
    <w:name w:val="Intense Quote"/>
    <w:basedOn w:val="Normal"/>
    <w:next w:val="Normal"/>
    <w:link w:val="IntenseQuoteChar"/>
    <w:uiPriority w:val="30"/>
    <w:qFormat/>
    <w:rsid w:val="003D21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21A3"/>
    <w:rPr>
      <w:i/>
      <w:iCs/>
      <w:color w:val="0F4761" w:themeColor="accent1" w:themeShade="BF"/>
    </w:rPr>
  </w:style>
  <w:style w:type="character" w:styleId="IntenseReference">
    <w:name w:val="Intense Reference"/>
    <w:basedOn w:val="DefaultParagraphFont"/>
    <w:uiPriority w:val="32"/>
    <w:qFormat/>
    <w:rsid w:val="003D21A3"/>
    <w:rPr>
      <w:b/>
      <w:bCs/>
      <w:smallCaps/>
      <w:color w:val="0F4761" w:themeColor="accent1" w:themeShade="BF"/>
      <w:spacing w:val="5"/>
    </w:rPr>
  </w:style>
  <w:style w:type="character" w:styleId="Hyperlink">
    <w:name w:val="Hyperlink"/>
    <w:rsid w:val="003D21A3"/>
    <w:rPr>
      <w:color w:val="0000FF"/>
      <w:u w:val="single"/>
    </w:rPr>
  </w:style>
  <w:style w:type="paragraph" w:customStyle="1" w:styleId="bodytext">
    <w:name w:val="bodytext"/>
    <w:basedOn w:val="Normal"/>
    <w:rsid w:val="003D21A3"/>
    <w:pPr>
      <w:spacing w:before="100" w:beforeAutospacing="1" w:after="100" w:afterAutospacing="1"/>
    </w:pPr>
    <w:rPr>
      <w:rFonts w:ascii="Arial" w:hAnsi="Arial" w:cs="Arial"/>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ndy.starodub2@nhs.net" TargetMode="External"/><Relationship Id="rId3" Type="http://schemas.openxmlformats.org/officeDocument/2006/relationships/settings" Target="settings.xml"/><Relationship Id="rId7" Type="http://schemas.openxmlformats.org/officeDocument/2006/relationships/hyperlink" Target="mailto:wendy.starodub2@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Word_Document.docx"/><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281</Words>
  <Characters>1607</Characters>
  <Application>Microsoft Office Word</Application>
  <DocSecurity>0</DocSecurity>
  <Lines>13</Lines>
  <Paragraphs>3</Paragraphs>
  <ScaleCrop>false</ScaleCrop>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Brownlie</dc:creator>
  <cp:keywords/>
  <dc:description/>
  <cp:lastModifiedBy>Michelle Brownlie</cp:lastModifiedBy>
  <cp:revision>1</cp:revision>
  <dcterms:created xsi:type="dcterms:W3CDTF">2026-01-22T12:55:00Z</dcterms:created>
  <dcterms:modified xsi:type="dcterms:W3CDTF">2026-01-22T13:02:00Z</dcterms:modified>
</cp:coreProperties>
</file>