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6D1BF" w14:textId="77777777" w:rsidR="00114E78" w:rsidRPr="00114E78" w:rsidRDefault="00114E78" w:rsidP="00114E78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9"/>
      </w:tblGrid>
      <w:tr w:rsidR="00114E78" w:rsidRPr="00114E78" w14:paraId="13934D5F" w14:textId="77777777">
        <w:tblPrEx>
          <w:tblCellMar>
            <w:top w:w="0" w:type="dxa"/>
            <w:bottom w:w="0" w:type="dxa"/>
          </w:tblCellMar>
        </w:tblPrEx>
        <w:trPr>
          <w:trHeight w:val="3661"/>
        </w:trPr>
        <w:tc>
          <w:tcPr>
            <w:tcW w:w="8159" w:type="dxa"/>
            <w:tcBorders>
              <w:top w:val="none" w:sz="6" w:space="0" w:color="auto"/>
              <w:bottom w:val="none" w:sz="6" w:space="0" w:color="auto"/>
            </w:tcBorders>
          </w:tcPr>
          <w:p w14:paraId="77396459" w14:textId="74AFD833" w:rsidR="00114E78" w:rsidRPr="00114E78" w:rsidRDefault="00114E78" w:rsidP="00114E78">
            <w:pPr>
              <w:jc w:val="center"/>
              <w:rPr>
                <w:sz w:val="28"/>
                <w:szCs w:val="28"/>
              </w:rPr>
            </w:pPr>
            <w:r w:rsidRPr="00114E78">
              <w:rPr>
                <w:b/>
                <w:bCs/>
                <w:sz w:val="28"/>
                <w:szCs w:val="28"/>
              </w:rPr>
              <w:t>Minor Surgery GP / Clinical Practitioner</w:t>
            </w:r>
          </w:p>
          <w:p w14:paraId="6FCBB3F9" w14:textId="615F60DE" w:rsidR="00114E78" w:rsidRPr="00114E78" w:rsidRDefault="00114E78" w:rsidP="00114E78">
            <w:pPr>
              <w:jc w:val="center"/>
            </w:pPr>
            <w:r w:rsidRPr="00114E78">
              <w:t>Part-time (minimum 2 sessions per week)</w:t>
            </w:r>
          </w:p>
          <w:p w14:paraId="74C44B38" w14:textId="23141F02" w:rsidR="00114E78" w:rsidRPr="00114E78" w:rsidRDefault="00114E78" w:rsidP="00114E78">
            <w:pPr>
              <w:jc w:val="center"/>
            </w:pPr>
            <w:r w:rsidRPr="00114E78">
              <w:t>Fixed term contract for a maximum of 1 year</w:t>
            </w:r>
          </w:p>
          <w:p w14:paraId="2986959C" w14:textId="55F65AF4" w:rsidR="00114E78" w:rsidRPr="00114E78" w:rsidRDefault="00114E78" w:rsidP="00114E78">
            <w:pPr>
              <w:jc w:val="center"/>
            </w:pPr>
            <w:r w:rsidRPr="00114E78">
              <w:t>Pay: £10,500 to £11,000 per session depending on experience</w:t>
            </w:r>
          </w:p>
          <w:p w14:paraId="2B265BAA" w14:textId="447251E2" w:rsidR="00114E78" w:rsidRPr="00114E78" w:rsidRDefault="00114E78" w:rsidP="00114E78">
            <w:pPr>
              <w:jc w:val="center"/>
            </w:pPr>
            <w:r w:rsidRPr="00114E78">
              <w:t xml:space="preserve">Ringmead Medical Group – Bracknell, Crowthorne, Sandhurst and </w:t>
            </w:r>
            <w:proofErr w:type="spellStart"/>
            <w:r w:rsidRPr="00114E78">
              <w:t>Owlsmoor</w:t>
            </w:r>
            <w:proofErr w:type="spellEnd"/>
            <w:r w:rsidRPr="00114E78">
              <w:t xml:space="preserve"> </w:t>
            </w:r>
            <w:hyperlink r:id="rId5" w:history="1">
              <w:r w:rsidRPr="00440ADA">
                <w:rPr>
                  <w:rStyle w:val="Hyperlink"/>
                </w:rPr>
                <w:t>www.ringmeadmedicalpractice.org.uk</w:t>
              </w:r>
            </w:hyperlink>
            <w:r>
              <w:t xml:space="preserve"> </w:t>
            </w:r>
          </w:p>
          <w:p w14:paraId="79974200" w14:textId="77777777" w:rsidR="00114E78" w:rsidRPr="00114E78" w:rsidRDefault="00114E78" w:rsidP="00114E78">
            <w:r w:rsidRPr="00114E78">
              <w:rPr>
                <w:b/>
                <w:bCs/>
              </w:rPr>
              <w:t xml:space="preserve">Job Overview: </w:t>
            </w:r>
          </w:p>
          <w:p w14:paraId="3ACBF183" w14:textId="77777777" w:rsidR="00114E78" w:rsidRPr="00114E78" w:rsidRDefault="00114E78" w:rsidP="00114E78">
            <w:r w:rsidRPr="00114E78">
              <w:t xml:space="preserve">An exciting opportunity has arisen for an experienced Doctor/Clinical Practitioner to join our well-regarded primary care minor surgery service. As an established local referral centre, our growing patient volume means we are now looking to expand our team of skilled clinicians. </w:t>
            </w:r>
          </w:p>
          <w:p w14:paraId="3CFCFDA4" w14:textId="77777777" w:rsidR="00114E78" w:rsidRPr="00114E78" w:rsidRDefault="00114E78" w:rsidP="00114E78">
            <w:r w:rsidRPr="00114E78">
              <w:t xml:space="preserve">In this role, you will independently, perform minor surgical procedures under local anaesthetic, fully supported by a dedicated member of our nursing team. Procedures are routinely allocated 30-minute time slots, and the successful candidate will demonstrate excellent clinical efficiency alongside high standards of patient care. </w:t>
            </w:r>
          </w:p>
          <w:p w14:paraId="509B4841" w14:textId="77777777" w:rsidR="00114E78" w:rsidRPr="00114E78" w:rsidRDefault="00114E78" w:rsidP="00114E78">
            <w:r w:rsidRPr="00114E78">
              <w:t xml:space="preserve">This post offers a fantastic work-life balance with regular weekday hours and no on-call duties. </w:t>
            </w:r>
          </w:p>
          <w:p w14:paraId="702FD0FC" w14:textId="77777777" w:rsidR="00114E78" w:rsidRPr="00114E78" w:rsidRDefault="00114E78" w:rsidP="00114E78">
            <w:r w:rsidRPr="00114E78">
              <w:rPr>
                <w:b/>
                <w:bCs/>
              </w:rPr>
              <w:t xml:space="preserve">Key Responsibilities: </w:t>
            </w:r>
          </w:p>
          <w:p w14:paraId="5E857EFE" w14:textId="77777777" w:rsidR="00114E78" w:rsidRDefault="00114E78" w:rsidP="00114E78">
            <w:r w:rsidRPr="00114E78">
              <w:t xml:space="preserve">Working primarily with dermatological presentations within a primary care population, your main duties will include: </w:t>
            </w:r>
          </w:p>
          <w:p w14:paraId="14253D5E" w14:textId="77777777" w:rsidR="00114E78" w:rsidRDefault="00114E78" w:rsidP="00114E78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Clinical Assessment &amp; Triage: </w:t>
            </w:r>
            <w:r>
              <w:rPr>
                <w:sz w:val="23"/>
                <w:szCs w:val="23"/>
              </w:rPr>
              <w:t xml:space="preserve">Reviewing referrals and conducting pre-operative assessments and informed consent. </w:t>
            </w:r>
          </w:p>
          <w:p w14:paraId="0E0AED34" w14:textId="77777777" w:rsidR="00114E78" w:rsidRDefault="00114E78" w:rsidP="00114E78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 w:rsidRPr="00114E78">
              <w:rPr>
                <w:b/>
                <w:bCs/>
                <w:sz w:val="23"/>
                <w:szCs w:val="23"/>
              </w:rPr>
              <w:t xml:space="preserve">Surgical Procedures: </w:t>
            </w:r>
            <w:r w:rsidRPr="00114E78">
              <w:rPr>
                <w:sz w:val="23"/>
                <w:szCs w:val="23"/>
              </w:rPr>
              <w:t xml:space="preserve">Performing minor skin surgery for benign lesions ("lumps and bumps") and low-risk basal cell carcinomas (BCCs). </w:t>
            </w:r>
          </w:p>
          <w:p w14:paraId="5A6E01BF" w14:textId="77777777" w:rsidR="00114E78" w:rsidRDefault="00114E78" w:rsidP="00114E78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 w:rsidRPr="00114E78">
              <w:rPr>
                <w:b/>
                <w:bCs/>
                <w:sz w:val="23"/>
                <w:szCs w:val="23"/>
              </w:rPr>
              <w:t xml:space="preserve">Patient Care: </w:t>
            </w:r>
            <w:r w:rsidRPr="00114E78">
              <w:rPr>
                <w:sz w:val="23"/>
                <w:szCs w:val="23"/>
              </w:rPr>
              <w:t xml:space="preserve">Providing post-operative follow-up and wound care oversight as required. </w:t>
            </w:r>
          </w:p>
          <w:p w14:paraId="42B9EBF6" w14:textId="77777777" w:rsidR="00114E78" w:rsidRDefault="00114E78" w:rsidP="00114E78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 w:rsidRPr="00114E78">
              <w:rPr>
                <w:b/>
                <w:bCs/>
                <w:sz w:val="23"/>
                <w:szCs w:val="23"/>
              </w:rPr>
              <w:t xml:space="preserve">Governance &amp; Quality: </w:t>
            </w:r>
            <w:r w:rsidRPr="00114E78">
              <w:rPr>
                <w:sz w:val="23"/>
                <w:szCs w:val="23"/>
              </w:rPr>
              <w:t xml:space="preserve">Participating in clinical audits and quality assurance activities. </w:t>
            </w:r>
          </w:p>
          <w:p w14:paraId="6A7EC381" w14:textId="77777777" w:rsidR="00114E78" w:rsidRDefault="00114E78" w:rsidP="00114E78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 w:rsidRPr="00114E78">
              <w:rPr>
                <w:b/>
                <w:bCs/>
                <w:sz w:val="23"/>
                <w:szCs w:val="23"/>
              </w:rPr>
              <w:t xml:space="preserve">MDT Collaboration: </w:t>
            </w:r>
            <w:r w:rsidRPr="00114E78">
              <w:rPr>
                <w:sz w:val="23"/>
                <w:szCs w:val="23"/>
              </w:rPr>
              <w:t xml:space="preserve">Working closely with practice nurses, GPs, administrative staff, and the community dermatology team. </w:t>
            </w:r>
          </w:p>
          <w:p w14:paraId="4AAE6514" w14:textId="57FB9B39" w:rsidR="00114E78" w:rsidRPr="00114E78" w:rsidRDefault="00114E78" w:rsidP="00114E78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 w:rsidRPr="00114E78">
              <w:rPr>
                <w:b/>
                <w:bCs/>
                <w:sz w:val="23"/>
                <w:szCs w:val="23"/>
              </w:rPr>
              <w:t xml:space="preserve">Referral Management: </w:t>
            </w:r>
            <w:r w:rsidRPr="00114E78">
              <w:rPr>
                <w:sz w:val="23"/>
                <w:szCs w:val="23"/>
              </w:rPr>
              <w:t xml:space="preserve">Making appropriate secondary care referrals when clinically indicated. </w:t>
            </w:r>
          </w:p>
          <w:p w14:paraId="1F689F63" w14:textId="77777777" w:rsidR="00114E78" w:rsidRDefault="00114E78" w:rsidP="00114E78">
            <w:pPr>
              <w:pStyle w:val="Default"/>
              <w:rPr>
                <w:sz w:val="23"/>
                <w:szCs w:val="23"/>
              </w:rPr>
            </w:pPr>
          </w:p>
          <w:p w14:paraId="0BB75AC1" w14:textId="77777777" w:rsidR="00114E78" w:rsidRDefault="00114E78" w:rsidP="00114E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Requirements &amp; Qualifications: </w:t>
            </w:r>
          </w:p>
          <w:p w14:paraId="31CED886" w14:textId="77777777" w:rsidR="00114E78" w:rsidRPr="00114E78" w:rsidRDefault="00114E78" w:rsidP="00114E78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14E78">
              <w:rPr>
                <w:b/>
                <w:bCs/>
                <w:sz w:val="23"/>
                <w:szCs w:val="23"/>
              </w:rPr>
              <w:t>Experience:</w:t>
            </w:r>
          </w:p>
          <w:p w14:paraId="001801DD" w14:textId="77777777" w:rsidR="00114E78" w:rsidRDefault="00114E78" w:rsidP="00114E78">
            <w:pPr>
              <w:pStyle w:val="Default"/>
              <w:numPr>
                <w:ilvl w:val="4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Minimum 1 year of experience performing minor surgery (Required). </w:t>
            </w:r>
          </w:p>
          <w:p w14:paraId="58454DDB" w14:textId="77777777" w:rsidR="00114E78" w:rsidRDefault="00114E78" w:rsidP="00114E78">
            <w:pPr>
              <w:pStyle w:val="Default"/>
              <w:numPr>
                <w:ilvl w:val="4"/>
                <w:numId w:val="2"/>
              </w:numPr>
              <w:rPr>
                <w:sz w:val="23"/>
                <w:szCs w:val="23"/>
              </w:rPr>
            </w:pPr>
            <w:r w:rsidRPr="00114E78">
              <w:rPr>
                <w:sz w:val="23"/>
                <w:szCs w:val="23"/>
              </w:rPr>
              <w:t xml:space="preserve">Previous experience working within primary care in the UK. </w:t>
            </w:r>
          </w:p>
          <w:p w14:paraId="078CD88A" w14:textId="5DEC960D" w:rsidR="00114E78" w:rsidRPr="00114E78" w:rsidRDefault="00114E78" w:rsidP="00114E78">
            <w:pPr>
              <w:pStyle w:val="Default"/>
              <w:numPr>
                <w:ilvl w:val="4"/>
                <w:numId w:val="2"/>
              </w:numPr>
              <w:rPr>
                <w:sz w:val="23"/>
                <w:szCs w:val="23"/>
              </w:rPr>
            </w:pPr>
            <w:r w:rsidRPr="00114E78">
              <w:rPr>
                <w:sz w:val="23"/>
                <w:szCs w:val="23"/>
              </w:rPr>
              <w:t xml:space="preserve">Practical experience working within NHS clinical governance structures and resource frameworks. </w:t>
            </w:r>
          </w:p>
          <w:p w14:paraId="415BDD6E" w14:textId="77777777" w:rsidR="00114E78" w:rsidRDefault="00114E78" w:rsidP="00114E78">
            <w:pPr>
              <w:pStyle w:val="Default"/>
              <w:rPr>
                <w:sz w:val="23"/>
                <w:szCs w:val="23"/>
              </w:rPr>
            </w:pPr>
          </w:p>
          <w:p w14:paraId="31D29B20" w14:textId="77777777" w:rsidR="00114E78" w:rsidRPr="00114E78" w:rsidRDefault="00114E78" w:rsidP="00114E78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14E78">
              <w:rPr>
                <w:b/>
                <w:bCs/>
                <w:sz w:val="23"/>
                <w:szCs w:val="23"/>
              </w:rPr>
              <w:t xml:space="preserve">Qualifications &amp; Certification: </w:t>
            </w:r>
          </w:p>
          <w:p w14:paraId="1CBBC126" w14:textId="77777777" w:rsidR="00114E78" w:rsidRDefault="00114E78" w:rsidP="00114E78">
            <w:pPr>
              <w:pStyle w:val="Default"/>
              <w:numPr>
                <w:ilvl w:val="0"/>
                <w:numId w:val="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Full GMC registration with a license to practise (Required). </w:t>
            </w:r>
          </w:p>
          <w:p w14:paraId="56A2EBF4" w14:textId="77777777" w:rsidR="00114E78" w:rsidRDefault="00114E78" w:rsidP="00114E78">
            <w:pPr>
              <w:pStyle w:val="Default"/>
              <w:numPr>
                <w:ilvl w:val="0"/>
                <w:numId w:val="5"/>
              </w:numPr>
              <w:rPr>
                <w:sz w:val="23"/>
                <w:szCs w:val="23"/>
              </w:rPr>
            </w:pPr>
            <w:r w:rsidRPr="00114E78">
              <w:rPr>
                <w:sz w:val="23"/>
                <w:szCs w:val="23"/>
              </w:rPr>
              <w:t xml:space="preserve">Right to work in the UK (Required). </w:t>
            </w:r>
          </w:p>
          <w:p w14:paraId="6469A2E0" w14:textId="54904AA3" w:rsidR="00114E78" w:rsidRPr="00114E78" w:rsidRDefault="00114E78" w:rsidP="00114E78">
            <w:pPr>
              <w:pStyle w:val="Default"/>
              <w:numPr>
                <w:ilvl w:val="0"/>
                <w:numId w:val="5"/>
              </w:numPr>
              <w:rPr>
                <w:sz w:val="23"/>
                <w:szCs w:val="23"/>
              </w:rPr>
            </w:pPr>
            <w:r w:rsidRPr="00114E78">
              <w:rPr>
                <w:sz w:val="23"/>
                <w:szCs w:val="23"/>
              </w:rPr>
              <w:t xml:space="preserve">Relevant surgical qualifications or accreditation. </w:t>
            </w:r>
          </w:p>
          <w:p w14:paraId="439A4EA8" w14:textId="77777777" w:rsidR="00114E78" w:rsidRDefault="00114E78" w:rsidP="00114E78">
            <w:pPr>
              <w:pStyle w:val="Default"/>
              <w:rPr>
                <w:sz w:val="23"/>
                <w:szCs w:val="23"/>
              </w:rPr>
            </w:pPr>
          </w:p>
          <w:p w14:paraId="11C8505C" w14:textId="77777777" w:rsidR="00114E78" w:rsidRDefault="00114E78" w:rsidP="00114E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Benefits </w:t>
            </w:r>
          </w:p>
          <w:p w14:paraId="4CBF9E48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Flexible working schedule (No on-call responsibilities) </w:t>
            </w:r>
          </w:p>
          <w:p w14:paraId="6E280738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Company pension scheme </w:t>
            </w:r>
          </w:p>
          <w:p w14:paraId="10A9F219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Private medical insurance </w:t>
            </w:r>
          </w:p>
          <w:p w14:paraId="62B95B35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Free on-site parking </w:t>
            </w:r>
          </w:p>
          <w:p w14:paraId="7BECEDF2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Annual free flu vaccination </w:t>
            </w:r>
          </w:p>
          <w:p w14:paraId="4B715A1E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Employee &amp; store discounts </w:t>
            </w:r>
          </w:p>
          <w:p w14:paraId="569B1ED1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Company social events </w:t>
            </w:r>
          </w:p>
          <w:p w14:paraId="17FA23AD" w14:textId="77777777" w:rsidR="00114E78" w:rsidRDefault="00114E78" w:rsidP="00114E78">
            <w:pPr>
              <w:pStyle w:val="Default"/>
              <w:numPr>
                <w:ilvl w:val="0"/>
                <w:numId w:val="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Your birthday off </w:t>
            </w:r>
          </w:p>
          <w:p w14:paraId="72375EF7" w14:textId="77777777" w:rsidR="00114E78" w:rsidRDefault="00114E78" w:rsidP="00114E78">
            <w:pPr>
              <w:pStyle w:val="Default"/>
              <w:rPr>
                <w:sz w:val="23"/>
                <w:szCs w:val="23"/>
              </w:rPr>
            </w:pPr>
          </w:p>
          <w:p w14:paraId="51430FA2" w14:textId="77777777" w:rsidR="00114E78" w:rsidRDefault="00114E78" w:rsidP="00114E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If you wish to apply, please send your CV and covering letter to: </w:t>
            </w:r>
          </w:p>
          <w:p w14:paraId="0305542C" w14:textId="77777777" w:rsidR="00114E78" w:rsidRDefault="00114E78" w:rsidP="00114E7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Contact: </w:t>
            </w:r>
          </w:p>
          <w:p w14:paraId="14BB94E4" w14:textId="137ED02F" w:rsidR="00114E78" w:rsidRDefault="00114E78" w:rsidP="00114E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Lily Russell, HR Assistant </w:t>
            </w:r>
          </w:p>
          <w:p w14:paraId="7571388C" w14:textId="7D188EFC" w:rsidR="00114E78" w:rsidRPr="00114E78" w:rsidRDefault="00114E78" w:rsidP="00114E78">
            <w:r>
              <w:rPr>
                <w:sz w:val="23"/>
                <w:szCs w:val="23"/>
              </w:rPr>
              <w:t xml:space="preserve">Email: </w:t>
            </w:r>
            <w:hyperlink r:id="rId6" w:history="1">
              <w:r w:rsidRPr="00440ADA">
                <w:rPr>
                  <w:rStyle w:val="Hyperlink"/>
                  <w:sz w:val="23"/>
                  <w:szCs w:val="23"/>
                </w:rPr>
                <w:t>lily.russell3@nhs.net</w:t>
              </w:r>
            </w:hyperlink>
            <w:r>
              <w:rPr>
                <w:color w:val="467885"/>
                <w:sz w:val="23"/>
                <w:szCs w:val="23"/>
              </w:rPr>
              <w:t xml:space="preserve"> </w:t>
            </w:r>
            <w:r>
              <w:rPr>
                <w:color w:val="467885"/>
                <w:sz w:val="23"/>
                <w:szCs w:val="23"/>
              </w:rPr>
              <w:t xml:space="preserve"> </w:t>
            </w:r>
          </w:p>
        </w:tc>
      </w:tr>
    </w:tbl>
    <w:p w14:paraId="4F478A4C" w14:textId="77777777" w:rsidR="00114E78" w:rsidRDefault="00114E78"/>
    <w:sectPr w:rsidR="00114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F4822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E8400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165FE1"/>
    <w:multiLevelType w:val="hybridMultilevel"/>
    <w:tmpl w:val="F9A49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3FB29"/>
    <w:multiLevelType w:val="hybridMultilevel"/>
    <w:tmpl w:val="928464BA"/>
    <w:lvl w:ilvl="0" w:tplc="FFFFFFFF">
      <w:start w:val="1"/>
      <w:numFmt w:val="bullet"/>
      <w:lvlText w:val="•"/>
      <w:lvlJc w:val="left"/>
    </w:lvl>
    <w:lvl w:ilvl="1" w:tplc="7434036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1956F5E"/>
    <w:multiLevelType w:val="hybridMultilevel"/>
    <w:tmpl w:val="89DEA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4490">
    <w:abstractNumId w:val="0"/>
  </w:num>
  <w:num w:numId="2" w16cid:durableId="2085487469">
    <w:abstractNumId w:val="3"/>
  </w:num>
  <w:num w:numId="3" w16cid:durableId="183783748">
    <w:abstractNumId w:val="1"/>
  </w:num>
  <w:num w:numId="4" w16cid:durableId="1828012879">
    <w:abstractNumId w:val="4"/>
  </w:num>
  <w:num w:numId="5" w16cid:durableId="1475294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78"/>
    <w:rsid w:val="0001513E"/>
    <w:rsid w:val="0011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F5207"/>
  <w15:chartTrackingRefBased/>
  <w15:docId w15:val="{9E71E01F-C795-42C6-A6EE-7C41D733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E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E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E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E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E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4E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E78"/>
    <w:rPr>
      <w:color w:val="605E5C"/>
      <w:shd w:val="clear" w:color="auto" w:fill="E1DFDD"/>
    </w:rPr>
  </w:style>
  <w:style w:type="paragraph" w:customStyle="1" w:styleId="Default">
    <w:name w:val="Default"/>
    <w:rsid w:val="00114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y.russell3@nhs.net" TargetMode="External"/><Relationship Id="rId5" Type="http://schemas.openxmlformats.org/officeDocument/2006/relationships/hyperlink" Target="http://www.ringmeadmedicalpractice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2026-08-03T12:07:00Z</dcterms:created>
  <dcterms:modified xsi:type="dcterms:W3CDTF">2026-08-03T12:12:00Z</dcterms:modified>
</cp:coreProperties>
</file>