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5DAD9" w14:textId="7DF6796A" w:rsidR="00004AEB" w:rsidRPr="00004AEB" w:rsidRDefault="00004AEB" w:rsidP="00004AEB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22"/>
          <w:szCs w:val="22"/>
          <w:lang w:eastAsia="en-GB"/>
          <w14:ligatures w14:val="none"/>
        </w:rPr>
      </w:pPr>
      <w:r w:rsidRPr="00004AEB">
        <w:rPr>
          <w:rFonts w:eastAsia="Times New Roman" w:cs="Times New Roman"/>
          <w:b/>
          <w:bCs/>
          <w:kern w:val="0"/>
          <w:sz w:val="22"/>
          <w:szCs w:val="22"/>
          <w:lang w:eastAsia="en-GB"/>
          <w14:ligatures w14:val="none"/>
        </w:rPr>
        <w:t xml:space="preserve"> Join Our Team as a Community Health &amp; Wellbeing Worker </w:t>
      </w:r>
      <w:r>
        <w:rPr>
          <w:rFonts w:eastAsia="Times New Roman" w:cs="Times New Roman"/>
          <w:b/>
          <w:bCs/>
          <w:kern w:val="0"/>
          <w:sz w:val="22"/>
          <w:szCs w:val="22"/>
          <w:lang w:eastAsia="en-GB"/>
          <w14:ligatures w14:val="none"/>
        </w:rPr>
        <w:t>(CHWW)</w:t>
      </w:r>
    </w:p>
    <w:p w14:paraId="0349A521" w14:textId="16E50EE8" w:rsidR="00004AEB" w:rsidRPr="00004AEB" w:rsidRDefault="00004AEB" w:rsidP="00004AEB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</w:pPr>
      <w:r w:rsidRPr="00004AEB">
        <w:rPr>
          <w:rFonts w:eastAsia="Times New Roman" w:cs="Times New Roman"/>
          <w:b/>
          <w:bCs/>
          <w:kern w:val="0"/>
          <w:sz w:val="22"/>
          <w:szCs w:val="22"/>
          <w:lang w:eastAsia="en-GB"/>
          <w14:ligatures w14:val="none"/>
        </w:rPr>
        <w:t>Location:</w:t>
      </w:r>
      <w:r w:rsidRPr="00004AEB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 xml:space="preserve"> </w:t>
      </w:r>
      <w:r w:rsidR="00483DD6" w:rsidRPr="00483DD6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Bury Knowle Health Centre</w:t>
      </w:r>
      <w:r w:rsidR="00483DD6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 xml:space="preserve"> &amp; Barton.</w:t>
      </w:r>
      <w:r w:rsidRPr="00004AEB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br/>
      </w:r>
      <w:r w:rsidRPr="00004AEB">
        <w:rPr>
          <w:rFonts w:eastAsia="Times New Roman" w:cs="Times New Roman"/>
          <w:b/>
          <w:bCs/>
          <w:kern w:val="0"/>
          <w:sz w:val="22"/>
          <w:szCs w:val="22"/>
          <w:lang w:eastAsia="en-GB"/>
          <w14:ligatures w14:val="none"/>
        </w:rPr>
        <w:t>Hours:</w:t>
      </w:r>
      <w:r w:rsidRPr="00004AEB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 xml:space="preserve"> Flexible, part-time (up to 24 hours per week)</w:t>
      </w:r>
      <w:r w:rsidR="00EF556A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 xml:space="preserve">. </w:t>
      </w:r>
      <w:r w:rsidR="00195524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12-month</w:t>
      </w:r>
      <w:r w:rsidR="00EF556A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 xml:space="preserve"> fixed term contract.</w:t>
      </w:r>
      <w:r w:rsidRPr="00004AEB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br/>
      </w:r>
      <w:r w:rsidRPr="00004AEB">
        <w:rPr>
          <w:rFonts w:eastAsia="Times New Roman" w:cs="Times New Roman"/>
          <w:b/>
          <w:bCs/>
          <w:kern w:val="0"/>
          <w:sz w:val="22"/>
          <w:szCs w:val="22"/>
          <w:lang w:eastAsia="en-GB"/>
          <w14:ligatures w14:val="none"/>
        </w:rPr>
        <w:t>Salary:</w:t>
      </w:r>
      <w:r w:rsidRPr="00004AEB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 xml:space="preserve"> </w:t>
      </w:r>
      <w:r w:rsidR="001F77DA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 xml:space="preserve">£12.88 </w:t>
      </w:r>
      <w:proofErr w:type="spellStart"/>
      <w:r w:rsidR="001F77DA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ph</w:t>
      </w:r>
      <w:proofErr w:type="spellEnd"/>
    </w:p>
    <w:p w14:paraId="3B50A4DA" w14:textId="0FB9AB0E" w:rsidR="00004AEB" w:rsidRPr="00004AEB" w:rsidRDefault="00004AEB" w:rsidP="00004AEB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</w:pPr>
      <w:r w:rsidRPr="00004AEB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Are you passionate about people and your local community?</w:t>
      </w:r>
      <w:r w:rsidRPr="00004AEB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br/>
        <w:t xml:space="preserve">Do you want a role where </w:t>
      </w:r>
      <w:r w:rsidRPr="00004AEB">
        <w:rPr>
          <w:rFonts w:eastAsia="Times New Roman" w:cs="Times New Roman"/>
          <w:b/>
          <w:bCs/>
          <w:kern w:val="0"/>
          <w:sz w:val="22"/>
          <w:szCs w:val="22"/>
          <w:lang w:eastAsia="en-GB"/>
          <w14:ligatures w14:val="none"/>
        </w:rPr>
        <w:t>every conversation can make a difference</w:t>
      </w:r>
      <w:r w:rsidRPr="00004AEB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?</w:t>
      </w:r>
      <w:r w:rsidRPr="00004AEB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br/>
        <w:t xml:space="preserve">This is your chance to help shape a new position supporting better health and wellbeing across Barton and </w:t>
      </w:r>
      <w:proofErr w:type="spellStart"/>
      <w:r w:rsidRPr="00004AEB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Woodfarm</w:t>
      </w:r>
      <w:proofErr w:type="spellEnd"/>
      <w:r w:rsidRPr="00004AEB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.</w:t>
      </w:r>
    </w:p>
    <w:p w14:paraId="1FD10C14" w14:textId="77777777" w:rsidR="00004AEB" w:rsidRPr="00004AEB" w:rsidRDefault="00004AEB" w:rsidP="00004AEB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</w:pPr>
      <w:r w:rsidRPr="00004AEB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 xml:space="preserve">We’re looking for motivated, community-focused individuals to become </w:t>
      </w:r>
      <w:r w:rsidRPr="00004AEB">
        <w:rPr>
          <w:rFonts w:eastAsia="Times New Roman" w:cs="Times New Roman"/>
          <w:b/>
          <w:bCs/>
          <w:kern w:val="0"/>
          <w:sz w:val="22"/>
          <w:szCs w:val="22"/>
          <w:lang w:eastAsia="en-GB"/>
          <w14:ligatures w14:val="none"/>
        </w:rPr>
        <w:t>Community Health and Wellbeing Workers (CHWWs) / Health and Wellbeing Coaches</w:t>
      </w:r>
      <w:r w:rsidRPr="00004AEB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. You’ll be part of an exciting local initiative within the OX3+ Primary Care Network, working with residents of all ages to improve health, confidence, and wellbeing.</w:t>
      </w:r>
    </w:p>
    <w:p w14:paraId="31C90D52" w14:textId="09716C2B" w:rsidR="00004AEB" w:rsidRPr="00004AEB" w:rsidRDefault="00004AEB" w:rsidP="00004AEB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2"/>
          <w:szCs w:val="22"/>
          <w:lang w:eastAsia="en-GB"/>
          <w14:ligatures w14:val="none"/>
        </w:rPr>
      </w:pPr>
      <w:r w:rsidRPr="00004AEB">
        <w:rPr>
          <w:rFonts w:eastAsia="Times New Roman" w:cs="Times New Roman"/>
          <w:b/>
          <w:bCs/>
          <w:kern w:val="0"/>
          <w:sz w:val="22"/>
          <w:szCs w:val="22"/>
          <w:lang w:eastAsia="en-GB"/>
          <w14:ligatures w14:val="none"/>
        </w:rPr>
        <w:t>What You’ll Be Doing</w:t>
      </w:r>
    </w:p>
    <w:p w14:paraId="0910C328" w14:textId="77777777" w:rsidR="00004AEB" w:rsidRPr="00004AEB" w:rsidRDefault="00004AEB" w:rsidP="00004AEB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</w:pPr>
      <w:r w:rsidRPr="00004AEB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In this varied, people-focused role, you will:</w:t>
      </w:r>
    </w:p>
    <w:p w14:paraId="631B8A21" w14:textId="77777777" w:rsidR="00004AEB" w:rsidRPr="00004AEB" w:rsidRDefault="00004AEB" w:rsidP="00004A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</w:pPr>
      <w:r w:rsidRPr="00004AEB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Meet and support individuals and families across the community</w:t>
      </w:r>
    </w:p>
    <w:p w14:paraId="328F0176" w14:textId="77777777" w:rsidR="00004AEB" w:rsidRPr="00004AEB" w:rsidRDefault="00004AEB" w:rsidP="00004A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</w:pPr>
      <w:r w:rsidRPr="00004AEB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Help people access the right health, care, and social services</w:t>
      </w:r>
    </w:p>
    <w:p w14:paraId="3337CDCE" w14:textId="77777777" w:rsidR="00004AEB" w:rsidRPr="00004AEB" w:rsidRDefault="00004AEB" w:rsidP="00004A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</w:pPr>
      <w:r w:rsidRPr="00004AEB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Connect residents to local activities, support groups, and resources</w:t>
      </w:r>
    </w:p>
    <w:p w14:paraId="7EDF2BAD" w14:textId="77777777" w:rsidR="00004AEB" w:rsidRPr="00004AEB" w:rsidRDefault="00004AEB" w:rsidP="00004A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</w:pPr>
      <w:r w:rsidRPr="00004AEB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Encourage healthy lifestyle choices and promote wellbeing</w:t>
      </w:r>
    </w:p>
    <w:p w14:paraId="529B95DD" w14:textId="77777777" w:rsidR="00004AEB" w:rsidRPr="00004AEB" w:rsidRDefault="00004AEB" w:rsidP="00004A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</w:pPr>
      <w:r w:rsidRPr="00004AEB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Take part in outreach, education sessions, and community events</w:t>
      </w:r>
    </w:p>
    <w:p w14:paraId="35D12F9B" w14:textId="77777777" w:rsidR="00004AEB" w:rsidRPr="00004AEB" w:rsidRDefault="00004AEB" w:rsidP="00004AEB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</w:pPr>
      <w:r w:rsidRPr="00004AEB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 xml:space="preserve">You’ll have the </w:t>
      </w:r>
      <w:r w:rsidRPr="00004AEB">
        <w:rPr>
          <w:rFonts w:eastAsia="Times New Roman" w:cs="Times New Roman"/>
          <w:b/>
          <w:bCs/>
          <w:kern w:val="0"/>
          <w:sz w:val="22"/>
          <w:szCs w:val="22"/>
          <w:lang w:eastAsia="en-GB"/>
          <w14:ligatures w14:val="none"/>
        </w:rPr>
        <w:t>flexibility to plan your own workload</w:t>
      </w:r>
      <w:r w:rsidRPr="00004AEB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, with some evening and weekend hours, offering a balance that fits around your life.</w:t>
      </w:r>
    </w:p>
    <w:p w14:paraId="351C0B80" w14:textId="056EF530" w:rsidR="00004AEB" w:rsidRPr="00004AEB" w:rsidRDefault="00004AEB" w:rsidP="00004AEB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2"/>
          <w:szCs w:val="22"/>
          <w:lang w:eastAsia="en-GB"/>
          <w14:ligatures w14:val="none"/>
        </w:rPr>
      </w:pPr>
      <w:r w:rsidRPr="00004AEB">
        <w:rPr>
          <w:rFonts w:eastAsia="Times New Roman" w:cs="Times New Roman"/>
          <w:b/>
          <w:bCs/>
          <w:kern w:val="0"/>
          <w:sz w:val="22"/>
          <w:szCs w:val="22"/>
          <w:lang w:eastAsia="en-GB"/>
          <w14:ligatures w14:val="none"/>
        </w:rPr>
        <w:t>Who We’re Looking For</w:t>
      </w:r>
    </w:p>
    <w:p w14:paraId="0FF1FE33" w14:textId="77777777" w:rsidR="00004AEB" w:rsidRPr="00004AEB" w:rsidRDefault="00004AEB" w:rsidP="00004AEB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</w:pPr>
      <w:r w:rsidRPr="00004AEB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You’re someone who:</w:t>
      </w:r>
    </w:p>
    <w:p w14:paraId="51B1B60E" w14:textId="77777777" w:rsidR="00004AEB" w:rsidRPr="00004AEB" w:rsidRDefault="00004AEB" w:rsidP="00004AE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</w:pPr>
      <w:r w:rsidRPr="00004AEB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Enjoys working with people from all walks of life</w:t>
      </w:r>
    </w:p>
    <w:p w14:paraId="29A21486" w14:textId="77777777" w:rsidR="00004AEB" w:rsidRPr="00004AEB" w:rsidRDefault="00004AEB" w:rsidP="00004AE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</w:pPr>
      <w:r w:rsidRPr="00004AEB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Is approachable, proactive, and community-minded</w:t>
      </w:r>
    </w:p>
    <w:p w14:paraId="49FA1F90" w14:textId="77777777" w:rsidR="00004AEB" w:rsidRPr="00004AEB" w:rsidRDefault="00004AEB" w:rsidP="00004AE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</w:pPr>
      <w:r w:rsidRPr="00004AEB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Can build trust and communicate effectively</w:t>
      </w:r>
    </w:p>
    <w:p w14:paraId="1B99AAB6" w14:textId="77777777" w:rsidR="00004AEB" w:rsidRPr="00004AEB" w:rsidRDefault="00004AEB" w:rsidP="00004AE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</w:pPr>
      <w:r w:rsidRPr="00004AEB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Wants to contribute to improving local health and wellbeing</w:t>
      </w:r>
    </w:p>
    <w:p w14:paraId="7136C1F6" w14:textId="77777777" w:rsidR="00004AEB" w:rsidRPr="00004AEB" w:rsidRDefault="00004AEB" w:rsidP="00004AEB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</w:pPr>
      <w:r w:rsidRPr="00004AEB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 xml:space="preserve">No previous NHS experience is required — </w:t>
      </w:r>
      <w:r w:rsidRPr="00004AEB">
        <w:rPr>
          <w:rFonts w:eastAsia="Times New Roman" w:cs="Times New Roman"/>
          <w:b/>
          <w:bCs/>
          <w:kern w:val="0"/>
          <w:sz w:val="22"/>
          <w:szCs w:val="22"/>
          <w:lang w:eastAsia="en-GB"/>
          <w14:ligatures w14:val="none"/>
        </w:rPr>
        <w:t>full training and support will be provided</w:t>
      </w:r>
      <w:r w:rsidRPr="00004AEB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. What matters most is your enthusiasm, reliability, and commitment to helping others.</w:t>
      </w:r>
    </w:p>
    <w:p w14:paraId="5CBBDCE5" w14:textId="0CC0D5BB" w:rsidR="00004AEB" w:rsidRPr="00004AEB" w:rsidRDefault="00004AEB" w:rsidP="00004AEB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2"/>
          <w:szCs w:val="22"/>
          <w:lang w:eastAsia="en-GB"/>
          <w14:ligatures w14:val="none"/>
        </w:rPr>
      </w:pPr>
      <w:r w:rsidRPr="00004AEB">
        <w:rPr>
          <w:rFonts w:eastAsia="Times New Roman" w:cs="Times New Roman"/>
          <w:b/>
          <w:bCs/>
          <w:kern w:val="0"/>
          <w:sz w:val="22"/>
          <w:szCs w:val="22"/>
          <w:lang w:eastAsia="en-GB"/>
          <w14:ligatures w14:val="none"/>
        </w:rPr>
        <w:t xml:space="preserve"> Why This Role Matters</w:t>
      </w:r>
    </w:p>
    <w:p w14:paraId="2E163800" w14:textId="77777777" w:rsidR="00004AEB" w:rsidRPr="00004AEB" w:rsidRDefault="00004AEB" w:rsidP="00004AE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</w:pPr>
      <w:r w:rsidRPr="00004AEB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Flexible, part-time hours</w:t>
      </w:r>
    </w:p>
    <w:p w14:paraId="256F26AD" w14:textId="77777777" w:rsidR="00004AEB" w:rsidRPr="00004AEB" w:rsidRDefault="00004AEB" w:rsidP="00004AE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</w:pPr>
      <w:r w:rsidRPr="00004AEB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 xml:space="preserve">The opportunity to </w:t>
      </w:r>
      <w:r w:rsidRPr="00004AEB">
        <w:rPr>
          <w:rFonts w:eastAsia="Times New Roman" w:cs="Times New Roman"/>
          <w:b/>
          <w:bCs/>
          <w:kern w:val="0"/>
          <w:sz w:val="22"/>
          <w:szCs w:val="22"/>
          <w:lang w:eastAsia="en-GB"/>
          <w14:ligatures w14:val="none"/>
        </w:rPr>
        <w:t>shape a new and meaningful community role</w:t>
      </w:r>
    </w:p>
    <w:p w14:paraId="342B8A0C" w14:textId="77777777" w:rsidR="00004AEB" w:rsidRPr="00004AEB" w:rsidRDefault="00004AEB" w:rsidP="00004AE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</w:pPr>
      <w:r w:rsidRPr="00004AEB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Work that makes a real impact on people’s everyday lives</w:t>
      </w:r>
    </w:p>
    <w:p w14:paraId="055BC7FA" w14:textId="77777777" w:rsidR="00004AEB" w:rsidRPr="00004AEB" w:rsidRDefault="00004AEB" w:rsidP="00004AE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</w:pPr>
      <w:r w:rsidRPr="00004AEB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Ongoing training and support from a dedicated team</w:t>
      </w:r>
    </w:p>
    <w:p w14:paraId="7D62C638" w14:textId="739CC6C7" w:rsidR="00004AEB" w:rsidRPr="00004AEB" w:rsidRDefault="00004AEB" w:rsidP="00004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4AEB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 xml:space="preserve">If you’re ready to take on a rewarding role supporting your community’s health and wellbeing, </w:t>
      </w:r>
      <w:r w:rsidRPr="00004AEB">
        <w:rPr>
          <w:rFonts w:eastAsia="Times New Roman" w:cs="Times New Roman"/>
          <w:b/>
          <w:bCs/>
          <w:kern w:val="0"/>
          <w:sz w:val="22"/>
          <w:szCs w:val="22"/>
          <w:lang w:eastAsia="en-GB"/>
          <w14:ligatures w14:val="none"/>
        </w:rPr>
        <w:t>we’d be pleased to hear from you.</w:t>
      </w:r>
    </w:p>
    <w:sectPr w:rsidR="00004AEB" w:rsidRPr="00004A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E4B11"/>
    <w:multiLevelType w:val="multilevel"/>
    <w:tmpl w:val="02C21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B539CA"/>
    <w:multiLevelType w:val="multilevel"/>
    <w:tmpl w:val="7084F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374B78"/>
    <w:multiLevelType w:val="multilevel"/>
    <w:tmpl w:val="04301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1447042">
    <w:abstractNumId w:val="2"/>
  </w:num>
  <w:num w:numId="2" w16cid:durableId="257835906">
    <w:abstractNumId w:val="1"/>
  </w:num>
  <w:num w:numId="3" w16cid:durableId="1285310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AEB"/>
    <w:rsid w:val="00004AEB"/>
    <w:rsid w:val="00195524"/>
    <w:rsid w:val="001F77DA"/>
    <w:rsid w:val="00266BAC"/>
    <w:rsid w:val="002B5109"/>
    <w:rsid w:val="00483DD6"/>
    <w:rsid w:val="006424C7"/>
    <w:rsid w:val="00660401"/>
    <w:rsid w:val="00AF497E"/>
    <w:rsid w:val="00C60CE2"/>
    <w:rsid w:val="00D1116A"/>
    <w:rsid w:val="00EF5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C3B25F"/>
  <w15:chartTrackingRefBased/>
  <w15:docId w15:val="{DDBADCBC-D9A1-4CDB-AD67-49CD7C37D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4A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4A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4A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4A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4A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4A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4A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4A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4A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4A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4A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4A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4A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4A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4A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4A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4A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4A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4A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4A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4A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4A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4A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4A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4A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4A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4A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4A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4AE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40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1745</Characters>
  <Application>Microsoft Office Word</Application>
  <DocSecurity>4</DocSecurity>
  <Lines>14</Lines>
  <Paragraphs>4</Paragraphs>
  <ScaleCrop>false</ScaleCrop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SHAYLOR, Laura (HEDENA HEALTH)</dc:creator>
  <cp:keywords/>
  <dc:description/>
  <cp:lastModifiedBy>Michelle Brownlie</cp:lastModifiedBy>
  <cp:revision>2</cp:revision>
  <dcterms:created xsi:type="dcterms:W3CDTF">2026-01-15T14:38:00Z</dcterms:created>
  <dcterms:modified xsi:type="dcterms:W3CDTF">2026-01-15T14:38:00Z</dcterms:modified>
</cp:coreProperties>
</file>