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0DA0" w14:textId="77777777" w:rsidR="00360942" w:rsidRDefault="00360942" w:rsidP="00360942">
      <w:pPr>
        <w:jc w:val="both"/>
        <w:rPr>
          <w:rFonts w:ascii="Arial" w:hAnsi="Arial" w:cs="Arial"/>
        </w:rPr>
      </w:pPr>
      <w:r w:rsidRPr="000244F2">
        <w:rPr>
          <w:rFonts w:ascii="Arial" w:hAnsi="Arial" w:cs="Arial"/>
        </w:rPr>
        <w:t xml:space="preserve">We are a </w:t>
      </w:r>
      <w:r>
        <w:rPr>
          <w:rFonts w:ascii="Arial" w:hAnsi="Arial" w:cs="Arial"/>
        </w:rPr>
        <w:t xml:space="preserve">small friendly </w:t>
      </w:r>
      <w:r w:rsidRPr="000244F2">
        <w:rPr>
          <w:rFonts w:ascii="Arial" w:hAnsi="Arial" w:cs="Arial"/>
        </w:rPr>
        <w:t>GP Practice (7,500 patients)</w:t>
      </w:r>
      <w:r>
        <w:rPr>
          <w:rFonts w:ascii="Arial" w:hAnsi="Arial" w:cs="Arial"/>
        </w:rPr>
        <w:t>,</w:t>
      </w:r>
      <w:r w:rsidRPr="00024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the picturesque town of Hungerford, looking for an enthusiastic practice nurse to join our primary care team. The post </w:t>
      </w:r>
      <w:r w:rsidRPr="000244F2">
        <w:rPr>
          <w:rFonts w:ascii="Arial" w:hAnsi="Arial" w:cs="Arial"/>
        </w:rPr>
        <w:t xml:space="preserve">would suit an experienced </w:t>
      </w:r>
      <w:r>
        <w:rPr>
          <w:rFonts w:ascii="Arial" w:hAnsi="Arial" w:cs="Arial"/>
        </w:rPr>
        <w:t xml:space="preserve">or newly qualified </w:t>
      </w:r>
      <w:r w:rsidRPr="000244F2">
        <w:rPr>
          <w:rFonts w:ascii="Arial" w:hAnsi="Arial" w:cs="Arial"/>
        </w:rPr>
        <w:t xml:space="preserve">nurse </w:t>
      </w:r>
      <w:r>
        <w:rPr>
          <w:rFonts w:ascii="Arial" w:hAnsi="Arial" w:cs="Arial"/>
        </w:rPr>
        <w:t xml:space="preserve">looking for career progression or a change. </w:t>
      </w:r>
      <w:r w:rsidRPr="000244F2">
        <w:rPr>
          <w:rFonts w:ascii="Arial" w:hAnsi="Arial" w:cs="Arial"/>
        </w:rPr>
        <w:t xml:space="preserve">Good communication and interpersonal skills are essential plus the ability to work as part of the practice team. </w:t>
      </w:r>
    </w:p>
    <w:p w14:paraId="395F74FD" w14:textId="77777777" w:rsidR="00360942" w:rsidRDefault="00360942" w:rsidP="00360942">
      <w:pPr>
        <w:jc w:val="both"/>
        <w:rPr>
          <w:rFonts w:ascii="Arial" w:hAnsi="Arial" w:cs="Arial"/>
        </w:rPr>
      </w:pPr>
    </w:p>
    <w:p w14:paraId="1E17E641" w14:textId="77777777" w:rsidR="00360942" w:rsidRPr="000244F2" w:rsidRDefault="00360942" w:rsidP="00360942">
      <w:pPr>
        <w:jc w:val="both"/>
        <w:rPr>
          <w:rFonts w:ascii="Arial" w:hAnsi="Arial" w:cs="Arial"/>
        </w:rPr>
      </w:pPr>
      <w:r w:rsidRPr="000244F2">
        <w:rPr>
          <w:rFonts w:ascii="Arial" w:hAnsi="Arial" w:cs="Arial"/>
        </w:rPr>
        <w:t>Experience in chronic disease management</w:t>
      </w:r>
      <w:r>
        <w:rPr>
          <w:rFonts w:ascii="Arial" w:hAnsi="Arial" w:cs="Arial"/>
        </w:rPr>
        <w:t xml:space="preserve">, particularly diabetes, </w:t>
      </w:r>
      <w:r w:rsidRPr="000244F2">
        <w:rPr>
          <w:rFonts w:ascii="Arial" w:hAnsi="Arial" w:cs="Arial"/>
        </w:rPr>
        <w:t xml:space="preserve">in primary care is preferred although a strong interest and willingness to train in these areas would also be considered. Most importantly, the ideal candidate will have great integrity and a commitment to delivering the best patient care as part of a strong practice team. </w:t>
      </w:r>
    </w:p>
    <w:p w14:paraId="15E90503" w14:textId="77777777" w:rsidR="00360942" w:rsidRPr="000244F2" w:rsidRDefault="00360942" w:rsidP="00360942">
      <w:pPr>
        <w:rPr>
          <w:rFonts w:ascii="Arial" w:hAnsi="Arial" w:cs="Arial"/>
        </w:rPr>
      </w:pPr>
    </w:p>
    <w:p w14:paraId="2771FCD0" w14:textId="77777777" w:rsidR="00360942" w:rsidRPr="00F12E86" w:rsidRDefault="00360942" w:rsidP="00360942">
      <w:pPr>
        <w:numPr>
          <w:ilvl w:val="0"/>
          <w:numId w:val="1"/>
        </w:numPr>
        <w:rPr>
          <w:rFonts w:ascii="Arial" w:hAnsi="Arial" w:cs="Arial"/>
        </w:rPr>
      </w:pPr>
      <w:r w:rsidRPr="00F12E86">
        <w:rPr>
          <w:rFonts w:ascii="Arial" w:hAnsi="Arial" w:cs="Arial"/>
        </w:rPr>
        <w:t>30 hours per week - hours and sessions negotiable</w:t>
      </w:r>
    </w:p>
    <w:p w14:paraId="5AFC7E4B" w14:textId="77777777" w:rsidR="00360942" w:rsidRPr="00F12E86" w:rsidRDefault="00360942" w:rsidP="00360942">
      <w:pPr>
        <w:numPr>
          <w:ilvl w:val="0"/>
          <w:numId w:val="1"/>
        </w:numPr>
        <w:rPr>
          <w:rFonts w:ascii="Arial" w:hAnsi="Arial" w:cs="Arial"/>
        </w:rPr>
      </w:pPr>
      <w:r w:rsidRPr="00F12E86">
        <w:rPr>
          <w:rFonts w:ascii="Arial" w:hAnsi="Arial" w:cs="Arial"/>
        </w:rPr>
        <w:t>Salary negotiable and depending on experience and qualifications</w:t>
      </w:r>
    </w:p>
    <w:p w14:paraId="2385EF12" w14:textId="77777777" w:rsidR="00360942" w:rsidRPr="00F12E86" w:rsidRDefault="00360942" w:rsidP="0036094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12E86">
        <w:rPr>
          <w:rFonts w:ascii="Arial" w:hAnsi="Arial" w:cs="Arial"/>
        </w:rPr>
        <w:t xml:space="preserve"> GP Partners, </w:t>
      </w:r>
      <w:r>
        <w:rPr>
          <w:rFonts w:ascii="Arial" w:hAnsi="Arial" w:cs="Arial"/>
        </w:rPr>
        <w:t>3</w:t>
      </w:r>
      <w:r w:rsidRPr="00F12E86">
        <w:rPr>
          <w:rFonts w:ascii="Arial" w:hAnsi="Arial" w:cs="Arial"/>
        </w:rPr>
        <w:t xml:space="preserve"> salaried GPs, </w:t>
      </w:r>
      <w:r>
        <w:rPr>
          <w:rFonts w:ascii="Arial" w:hAnsi="Arial" w:cs="Arial"/>
        </w:rPr>
        <w:t>1 ANP, 2</w:t>
      </w:r>
      <w:r w:rsidRPr="00F12E86">
        <w:rPr>
          <w:rFonts w:ascii="Arial" w:hAnsi="Arial" w:cs="Arial"/>
        </w:rPr>
        <w:t xml:space="preserve"> practice nurses, </w:t>
      </w:r>
      <w:r>
        <w:rPr>
          <w:rFonts w:ascii="Arial" w:hAnsi="Arial" w:cs="Arial"/>
        </w:rPr>
        <w:t>2</w:t>
      </w:r>
      <w:r w:rsidRPr="00F12E86">
        <w:rPr>
          <w:rFonts w:ascii="Arial" w:hAnsi="Arial" w:cs="Arial"/>
        </w:rPr>
        <w:t xml:space="preserve"> HCA</w:t>
      </w:r>
      <w:r>
        <w:rPr>
          <w:rFonts w:ascii="Arial" w:hAnsi="Arial" w:cs="Arial"/>
        </w:rPr>
        <w:t>s</w:t>
      </w:r>
    </w:p>
    <w:p w14:paraId="643147A0" w14:textId="77777777" w:rsidR="00360942" w:rsidRPr="001E4A87" w:rsidRDefault="00360942" w:rsidP="00360942">
      <w:pPr>
        <w:rPr>
          <w:rFonts w:ascii="Arial" w:hAnsi="Arial" w:cs="Arial"/>
          <w:b/>
        </w:rPr>
      </w:pPr>
    </w:p>
    <w:p w14:paraId="5195A6E8" w14:textId="77777777" w:rsidR="00360942" w:rsidRPr="000244F2" w:rsidRDefault="00360942" w:rsidP="00360942">
      <w:pPr>
        <w:jc w:val="center"/>
        <w:rPr>
          <w:rFonts w:ascii="Arial" w:hAnsi="Arial" w:cs="Arial"/>
        </w:rPr>
      </w:pPr>
      <w:r w:rsidRPr="000244F2">
        <w:rPr>
          <w:rFonts w:ascii="Arial" w:hAnsi="Arial" w:cs="Arial"/>
        </w:rPr>
        <w:t xml:space="preserve">For an informal discussion please contact </w:t>
      </w:r>
      <w:r>
        <w:rPr>
          <w:rFonts w:ascii="Arial" w:hAnsi="Arial" w:cs="Arial"/>
        </w:rPr>
        <w:t xml:space="preserve">Amie Wilding (ANP &amp; </w:t>
      </w:r>
      <w:proofErr w:type="gramStart"/>
      <w:r>
        <w:rPr>
          <w:rFonts w:ascii="Arial" w:hAnsi="Arial" w:cs="Arial"/>
        </w:rPr>
        <w:t xml:space="preserve">Lead </w:t>
      </w:r>
      <w:r w:rsidRPr="000244F2">
        <w:rPr>
          <w:rFonts w:ascii="Arial" w:hAnsi="Arial" w:cs="Arial"/>
        </w:rPr>
        <w:t xml:space="preserve"> Nurse</w:t>
      </w:r>
      <w:proofErr w:type="gramEnd"/>
      <w:r>
        <w:rPr>
          <w:rFonts w:ascii="Arial" w:hAnsi="Arial" w:cs="Arial"/>
        </w:rPr>
        <w:t>)</w:t>
      </w:r>
      <w:r w:rsidRPr="000244F2">
        <w:rPr>
          <w:rFonts w:ascii="Arial" w:hAnsi="Arial" w:cs="Arial"/>
        </w:rPr>
        <w:t xml:space="preserve"> on 01488 682507 or</w:t>
      </w:r>
      <w:r>
        <w:rPr>
          <w:rFonts w:ascii="Arial" w:hAnsi="Arial" w:cs="Arial"/>
        </w:rPr>
        <w:t xml:space="preserve"> </w:t>
      </w:r>
      <w:hyperlink r:id="rId5" w:history="1">
        <w:r>
          <w:rPr>
            <w:rStyle w:val="Hyperlink"/>
            <w:rFonts w:ascii="Arial" w:eastAsiaTheme="majorEastAsia" w:hAnsi="Arial" w:cs="Arial"/>
          </w:rPr>
          <w:t>amie.wilding3@nhs.net</w:t>
        </w:r>
      </w:hyperlink>
      <w:r>
        <w:rPr>
          <w:rFonts w:ascii="Arial" w:hAnsi="Arial" w:cs="Arial"/>
        </w:rPr>
        <w:t xml:space="preserve"> </w:t>
      </w:r>
      <w:r w:rsidRPr="000244F2">
        <w:rPr>
          <w:rFonts w:ascii="Arial" w:hAnsi="Arial" w:cs="Arial"/>
        </w:rPr>
        <w:t xml:space="preserve"> </w:t>
      </w:r>
    </w:p>
    <w:p w14:paraId="7530EDB1" w14:textId="77777777" w:rsidR="00360942" w:rsidRPr="000244F2" w:rsidRDefault="00360942" w:rsidP="00360942">
      <w:pPr>
        <w:jc w:val="center"/>
        <w:rPr>
          <w:rFonts w:ascii="Arial" w:hAnsi="Arial" w:cs="Arial"/>
        </w:rPr>
      </w:pPr>
    </w:p>
    <w:p w14:paraId="4B19E6C9" w14:textId="711B9037" w:rsidR="00360942" w:rsidRDefault="00360942" w:rsidP="00360942">
      <w:r w:rsidRPr="000244F2">
        <w:rPr>
          <w:rFonts w:ascii="Arial" w:hAnsi="Arial" w:cs="Arial"/>
        </w:rPr>
        <w:t xml:space="preserve">For more details including a job description and application form please contact </w:t>
      </w:r>
      <w:r>
        <w:rPr>
          <w:rFonts w:ascii="Arial" w:hAnsi="Arial" w:cs="Arial"/>
        </w:rPr>
        <w:t>Mike Hall (</w:t>
      </w:r>
      <w:r w:rsidRPr="000244F2">
        <w:rPr>
          <w:rFonts w:ascii="Arial" w:hAnsi="Arial" w:cs="Arial"/>
        </w:rPr>
        <w:t>Practice Manager</w:t>
      </w:r>
      <w:r>
        <w:rPr>
          <w:rFonts w:ascii="Arial" w:hAnsi="Arial" w:cs="Arial"/>
        </w:rPr>
        <w:t>)</w:t>
      </w:r>
      <w:r w:rsidRPr="000244F2">
        <w:rPr>
          <w:rFonts w:ascii="Arial" w:hAnsi="Arial" w:cs="Arial"/>
        </w:rPr>
        <w:t xml:space="preserve"> on 01488 68</w:t>
      </w:r>
      <w:r>
        <w:rPr>
          <w:rFonts w:ascii="Arial" w:hAnsi="Arial" w:cs="Arial"/>
        </w:rPr>
        <w:t xml:space="preserve">2507 </w:t>
      </w:r>
      <w:r w:rsidRPr="000244F2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hyperlink r:id="rId6" w:history="1">
        <w:r>
          <w:rPr>
            <w:rStyle w:val="Hyperlink"/>
            <w:rFonts w:ascii="Arial" w:eastAsiaTheme="majorEastAsia" w:hAnsi="Arial" w:cs="Arial"/>
          </w:rPr>
          <w:t>mikehall1@nhs.net</w:t>
        </w:r>
      </w:hyperlink>
    </w:p>
    <w:sectPr w:rsidR="00360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87E0F"/>
    <w:multiLevelType w:val="hybridMultilevel"/>
    <w:tmpl w:val="B5B2DE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245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42"/>
    <w:rsid w:val="00360942"/>
    <w:rsid w:val="0038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FDF18"/>
  <w15:chartTrackingRefBased/>
  <w15:docId w15:val="{98C9B50C-E858-4DA5-A2C6-B295E470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4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9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9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9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9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9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9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36094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hall1@nhs.net" TargetMode="External"/><Relationship Id="rId5" Type="http://schemas.openxmlformats.org/officeDocument/2006/relationships/hyperlink" Target="mailto:amie.wilding3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Brownlie</dc:creator>
  <cp:keywords/>
  <dc:description/>
  <cp:lastModifiedBy>Michelle Brownlie</cp:lastModifiedBy>
  <cp:revision>1</cp:revision>
  <dcterms:created xsi:type="dcterms:W3CDTF">2025-07-28T12:02:00Z</dcterms:created>
  <dcterms:modified xsi:type="dcterms:W3CDTF">2025-07-28T12:03:00Z</dcterms:modified>
</cp:coreProperties>
</file>